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E643F" w14:textId="05E07ED3" w:rsidR="00BE3A33" w:rsidRPr="00D12D93" w:rsidRDefault="00BE3A33">
      <w:pPr>
        <w:rPr>
          <w:rFonts w:ascii="Comic Sans MS" w:hAnsi="Comic Sans MS"/>
          <w:bCs/>
          <w:sz w:val="24"/>
        </w:rPr>
      </w:pPr>
      <w:r w:rsidRPr="00D12D93">
        <w:rPr>
          <w:rFonts w:ascii="Comic Sans MS" w:hAnsi="Comic Sans MS"/>
          <w:bCs/>
          <w:sz w:val="24"/>
        </w:rPr>
        <w:t>Sermon 02</w:t>
      </w:r>
      <w:r w:rsidR="0076385C" w:rsidRPr="00D12D93">
        <w:rPr>
          <w:rFonts w:ascii="Comic Sans MS" w:hAnsi="Comic Sans MS"/>
          <w:bCs/>
          <w:sz w:val="24"/>
        </w:rPr>
        <w:t>-0</w:t>
      </w:r>
      <w:r w:rsidRPr="00D12D93">
        <w:rPr>
          <w:rFonts w:ascii="Comic Sans MS" w:hAnsi="Comic Sans MS"/>
          <w:bCs/>
          <w:sz w:val="24"/>
        </w:rPr>
        <w:t>2-20</w:t>
      </w:r>
      <w:r w:rsidR="0076385C" w:rsidRPr="00D12D93">
        <w:rPr>
          <w:rFonts w:ascii="Comic Sans MS" w:hAnsi="Comic Sans MS"/>
          <w:bCs/>
          <w:sz w:val="24"/>
        </w:rPr>
        <w:t>20</w:t>
      </w:r>
    </w:p>
    <w:p w14:paraId="6CD8B5A7" w14:textId="77777777" w:rsidR="001826A4" w:rsidRPr="00D12D93" w:rsidRDefault="00C46AEF">
      <w:pPr>
        <w:rPr>
          <w:rFonts w:ascii="Comic Sans MS" w:hAnsi="Comic Sans MS"/>
          <w:bCs/>
          <w:sz w:val="24"/>
        </w:rPr>
      </w:pPr>
      <w:r w:rsidRPr="00D12D93">
        <w:rPr>
          <w:rFonts w:ascii="Comic Sans MS" w:hAnsi="Comic Sans MS"/>
          <w:bCs/>
          <w:sz w:val="24"/>
        </w:rPr>
        <w:t>Fear of the Other</w:t>
      </w:r>
    </w:p>
    <w:p w14:paraId="50BDAFAB" w14:textId="77777777" w:rsidR="00C46AEF" w:rsidRPr="00D12D93" w:rsidRDefault="00C46AEF">
      <w:pPr>
        <w:rPr>
          <w:rFonts w:ascii="Comic Sans MS" w:hAnsi="Comic Sans MS"/>
          <w:sz w:val="24"/>
        </w:rPr>
      </w:pPr>
      <w:r w:rsidRPr="00D12D93">
        <w:rPr>
          <w:rFonts w:ascii="Comic Sans MS" w:hAnsi="Comic Sans MS"/>
          <w:sz w:val="24"/>
        </w:rPr>
        <w:t>UnAfraid:  Living with Courage and Hope</w:t>
      </w:r>
    </w:p>
    <w:p w14:paraId="18091175" w14:textId="77777777" w:rsidR="005319F8" w:rsidRPr="00D12D93" w:rsidRDefault="005319F8">
      <w:pPr>
        <w:rPr>
          <w:rFonts w:ascii="Comic Sans MS" w:hAnsi="Comic Sans MS"/>
          <w:sz w:val="24"/>
        </w:rPr>
      </w:pPr>
      <w:r w:rsidRPr="00D12D93">
        <w:rPr>
          <w:rFonts w:ascii="Comic Sans MS" w:hAnsi="Comic Sans MS"/>
          <w:sz w:val="24"/>
        </w:rPr>
        <w:t>Psalm 2</w:t>
      </w:r>
      <w:r w:rsidR="000B0A49" w:rsidRPr="00D12D93">
        <w:rPr>
          <w:rFonts w:ascii="Comic Sans MS" w:hAnsi="Comic Sans MS"/>
          <w:sz w:val="24"/>
        </w:rPr>
        <w:t xml:space="preserve">7:1 </w:t>
      </w:r>
      <w:r w:rsidR="00935693" w:rsidRPr="00D12D93">
        <w:rPr>
          <w:rFonts w:ascii="Comic Sans MS" w:hAnsi="Comic Sans MS"/>
          <w:sz w:val="24"/>
        </w:rPr>
        <w:t xml:space="preserve">and 14, </w:t>
      </w:r>
      <w:r w:rsidR="00856E72" w:rsidRPr="00D12D93">
        <w:rPr>
          <w:rFonts w:ascii="Comic Sans MS" w:hAnsi="Comic Sans MS"/>
          <w:sz w:val="24"/>
        </w:rPr>
        <w:t>Matthew 5:43-44 and I John 4:18a</w:t>
      </w:r>
      <w:r w:rsidR="000B0A49" w:rsidRPr="00D12D93">
        <w:rPr>
          <w:rFonts w:ascii="Comic Sans MS" w:hAnsi="Comic Sans MS"/>
          <w:sz w:val="24"/>
        </w:rPr>
        <w:t xml:space="preserve"> and 19</w:t>
      </w:r>
    </w:p>
    <w:p w14:paraId="2EEF8348" w14:textId="77777777" w:rsidR="0007785B" w:rsidRPr="00D12D93" w:rsidRDefault="0007785B">
      <w:pPr>
        <w:rPr>
          <w:rFonts w:ascii="Comic Sans MS" w:hAnsi="Comic Sans MS"/>
          <w:sz w:val="24"/>
        </w:rPr>
      </w:pPr>
    </w:p>
    <w:p w14:paraId="358C2977" w14:textId="77777777" w:rsidR="000E428D" w:rsidRPr="00D12D93" w:rsidRDefault="000E428D">
      <w:pPr>
        <w:rPr>
          <w:rFonts w:ascii="Comic Sans MS" w:hAnsi="Comic Sans MS"/>
          <w:sz w:val="24"/>
        </w:rPr>
      </w:pPr>
    </w:p>
    <w:p w14:paraId="5D1F7892" w14:textId="77777777" w:rsidR="00935693" w:rsidRPr="00D12D93" w:rsidRDefault="00935693" w:rsidP="00935693">
      <w:pPr>
        <w:rPr>
          <w:rFonts w:ascii="Comic Sans MS" w:hAnsi="Comic Sans MS"/>
          <w:sz w:val="24"/>
        </w:rPr>
      </w:pPr>
      <w:r w:rsidRPr="00D12D93">
        <w:rPr>
          <w:rFonts w:ascii="Comic Sans MS" w:hAnsi="Comic Sans MS"/>
          <w:b/>
          <w:sz w:val="24"/>
        </w:rPr>
        <w:t>Sermon Starter</w:t>
      </w:r>
    </w:p>
    <w:p w14:paraId="1B6157AD" w14:textId="77777777" w:rsidR="00935693" w:rsidRPr="00D12D93" w:rsidRDefault="00935693">
      <w:pPr>
        <w:rPr>
          <w:rFonts w:ascii="Comic Sans MS" w:hAnsi="Comic Sans MS"/>
          <w:sz w:val="24"/>
        </w:rPr>
      </w:pPr>
    </w:p>
    <w:p w14:paraId="006D4B23" w14:textId="722D748E" w:rsidR="007326FE" w:rsidRPr="00D12D93" w:rsidRDefault="006D32BA">
      <w:pPr>
        <w:rPr>
          <w:rFonts w:ascii="Comic Sans MS" w:hAnsi="Comic Sans MS"/>
          <w:sz w:val="24"/>
        </w:rPr>
      </w:pPr>
      <w:r w:rsidRPr="00D12D93">
        <w:rPr>
          <w:rFonts w:ascii="Comic Sans MS" w:hAnsi="Comic Sans MS"/>
          <w:sz w:val="24"/>
        </w:rPr>
        <w:t xml:space="preserve">From time to time I take a break from the information overload we are bombarded with on the television and radio and watch something a bit more soothing, like Discovery Channel, Animal Planet, or any one of Jack Hanna’s many animal programs, </w:t>
      </w:r>
      <w:r w:rsidR="00653F55" w:rsidRPr="00D12D93">
        <w:rPr>
          <w:rFonts w:ascii="Comic Sans MS" w:hAnsi="Comic Sans MS"/>
          <w:sz w:val="24"/>
        </w:rPr>
        <w:t>like Into the Wild or Wild Countdown.  Occasionally you can find an episode where “Jungle Jack” as he like</w:t>
      </w:r>
      <w:r w:rsidR="000D2C9B" w:rsidRPr="00D12D93">
        <w:rPr>
          <w:rFonts w:ascii="Comic Sans MS" w:hAnsi="Comic Sans MS"/>
          <w:sz w:val="24"/>
        </w:rPr>
        <w:t>d</w:t>
      </w:r>
      <w:r w:rsidR="00653F55" w:rsidRPr="00D12D93">
        <w:rPr>
          <w:rFonts w:ascii="Comic Sans MS" w:hAnsi="Comic Sans MS"/>
          <w:sz w:val="24"/>
        </w:rPr>
        <w:t xml:space="preserve"> to be called, goes on a</w:t>
      </w:r>
      <w:r w:rsidR="00012C73" w:rsidRPr="00D12D93">
        <w:rPr>
          <w:rFonts w:ascii="Comic Sans MS" w:hAnsi="Comic Sans MS"/>
          <w:sz w:val="24"/>
        </w:rPr>
        <w:t xml:space="preserve"> short safari</w:t>
      </w:r>
      <w:r w:rsidR="00653F55" w:rsidRPr="00D12D93">
        <w:rPr>
          <w:rFonts w:ascii="Comic Sans MS" w:hAnsi="Comic Sans MS"/>
          <w:sz w:val="24"/>
        </w:rPr>
        <w:t xml:space="preserve"> to bring us </w:t>
      </w:r>
      <w:r w:rsidR="00BD50C6" w:rsidRPr="00D12D93">
        <w:rPr>
          <w:rFonts w:ascii="Comic Sans MS" w:hAnsi="Comic Sans MS"/>
          <w:sz w:val="24"/>
        </w:rPr>
        <w:t>some of the wil</w:t>
      </w:r>
      <w:r w:rsidR="009E467C" w:rsidRPr="00D12D93">
        <w:rPr>
          <w:rFonts w:ascii="Comic Sans MS" w:hAnsi="Comic Sans MS"/>
          <w:sz w:val="24"/>
        </w:rPr>
        <w:t xml:space="preserve">dlife of Africa.  </w:t>
      </w:r>
      <w:r w:rsidR="00653F55" w:rsidRPr="00D12D93">
        <w:rPr>
          <w:rFonts w:ascii="Comic Sans MS" w:hAnsi="Comic Sans MS"/>
          <w:sz w:val="24"/>
        </w:rPr>
        <w:t>One of places he goes is</w:t>
      </w:r>
      <w:r w:rsidR="009E467C" w:rsidRPr="00D12D93">
        <w:rPr>
          <w:rFonts w:ascii="Comic Sans MS" w:hAnsi="Comic Sans MS"/>
          <w:sz w:val="24"/>
        </w:rPr>
        <w:t xml:space="preserve"> Kr</w:t>
      </w:r>
      <w:r w:rsidR="00BD50C6" w:rsidRPr="00D12D93">
        <w:rPr>
          <w:rFonts w:ascii="Comic Sans MS" w:hAnsi="Comic Sans MS"/>
          <w:sz w:val="24"/>
        </w:rPr>
        <w:t xml:space="preserve">uger </w:t>
      </w:r>
      <w:r w:rsidR="00AB5C8A" w:rsidRPr="00D12D93">
        <w:rPr>
          <w:rFonts w:ascii="Comic Sans MS" w:hAnsi="Comic Sans MS"/>
          <w:sz w:val="24"/>
        </w:rPr>
        <w:t xml:space="preserve">National Park in South Africa, </w:t>
      </w:r>
      <w:r w:rsidR="00653F55" w:rsidRPr="00D12D93">
        <w:rPr>
          <w:rFonts w:ascii="Comic Sans MS" w:hAnsi="Comic Sans MS"/>
          <w:sz w:val="24"/>
        </w:rPr>
        <w:t xml:space="preserve">where visitors can </w:t>
      </w:r>
      <w:r w:rsidR="009C299B" w:rsidRPr="00D12D93">
        <w:rPr>
          <w:rFonts w:ascii="Comic Sans MS" w:hAnsi="Comic Sans MS"/>
          <w:sz w:val="24"/>
        </w:rPr>
        <w:t xml:space="preserve">stay in tent lodging, surrounded by protective fences, right next to a watering hole where </w:t>
      </w:r>
      <w:r w:rsidR="00B222B9" w:rsidRPr="00D12D93">
        <w:rPr>
          <w:rFonts w:ascii="Comic Sans MS" w:hAnsi="Comic Sans MS"/>
          <w:sz w:val="24"/>
        </w:rPr>
        <w:t>they</w:t>
      </w:r>
      <w:r w:rsidR="009C299B" w:rsidRPr="00D12D93">
        <w:rPr>
          <w:rFonts w:ascii="Comic Sans MS" w:hAnsi="Comic Sans MS"/>
          <w:sz w:val="24"/>
        </w:rPr>
        <w:t xml:space="preserve"> </w:t>
      </w:r>
      <w:r w:rsidR="00B222B9" w:rsidRPr="00D12D93">
        <w:rPr>
          <w:rFonts w:ascii="Comic Sans MS" w:hAnsi="Comic Sans MS"/>
          <w:sz w:val="24"/>
        </w:rPr>
        <w:t>could</w:t>
      </w:r>
      <w:r w:rsidR="009C299B" w:rsidRPr="00D12D93">
        <w:rPr>
          <w:rFonts w:ascii="Comic Sans MS" w:hAnsi="Comic Sans MS"/>
          <w:sz w:val="24"/>
        </w:rPr>
        <w:t xml:space="preserve"> </w:t>
      </w:r>
      <w:r w:rsidR="005D467F" w:rsidRPr="00D12D93">
        <w:rPr>
          <w:rFonts w:ascii="Comic Sans MS" w:hAnsi="Comic Sans MS"/>
          <w:sz w:val="24"/>
        </w:rPr>
        <w:t xml:space="preserve">watch giraffe, elephants, zebra, impala and a host of other animals drinking in the wild.    </w:t>
      </w:r>
    </w:p>
    <w:p w14:paraId="7BE83588" w14:textId="77777777" w:rsidR="005D467F" w:rsidRPr="00D12D93" w:rsidRDefault="005D467F">
      <w:pPr>
        <w:rPr>
          <w:rFonts w:ascii="Comic Sans MS" w:hAnsi="Comic Sans MS"/>
          <w:sz w:val="24"/>
        </w:rPr>
      </w:pPr>
    </w:p>
    <w:p w14:paraId="165AAEFA" w14:textId="33B0518A" w:rsidR="005D467F" w:rsidRPr="00D12D93" w:rsidRDefault="005D467F">
      <w:pPr>
        <w:rPr>
          <w:rFonts w:ascii="Comic Sans MS" w:hAnsi="Comic Sans MS"/>
          <w:color w:val="FF0000"/>
          <w:sz w:val="24"/>
        </w:rPr>
      </w:pPr>
      <w:r w:rsidRPr="00D12D93">
        <w:rPr>
          <w:rFonts w:ascii="Comic Sans MS" w:hAnsi="Comic Sans MS"/>
          <w:sz w:val="24"/>
        </w:rPr>
        <w:t>O</w:t>
      </w:r>
      <w:r w:rsidR="00653F55" w:rsidRPr="00D12D93">
        <w:rPr>
          <w:rFonts w:ascii="Comic Sans MS" w:hAnsi="Comic Sans MS"/>
          <w:sz w:val="24"/>
        </w:rPr>
        <w:t xml:space="preserve">ne thing </w:t>
      </w:r>
      <w:r w:rsidR="00235000" w:rsidRPr="00D12D93">
        <w:rPr>
          <w:rFonts w:ascii="Comic Sans MS" w:hAnsi="Comic Sans MS"/>
          <w:sz w:val="24"/>
        </w:rPr>
        <w:t>a person</w:t>
      </w:r>
      <w:r w:rsidR="00653F55" w:rsidRPr="00D12D93">
        <w:rPr>
          <w:rFonts w:ascii="Comic Sans MS" w:hAnsi="Comic Sans MS"/>
          <w:sz w:val="24"/>
        </w:rPr>
        <w:t xml:space="preserve"> may notice is</w:t>
      </w:r>
      <w:r w:rsidRPr="00D12D93">
        <w:rPr>
          <w:rFonts w:ascii="Comic Sans MS" w:hAnsi="Comic Sans MS"/>
          <w:sz w:val="24"/>
        </w:rPr>
        <w:t xml:space="preserve"> that the impala </w:t>
      </w:r>
      <w:r w:rsidR="00703059" w:rsidRPr="00D12D93">
        <w:rPr>
          <w:rFonts w:ascii="Comic Sans MS" w:hAnsi="Comic Sans MS"/>
          <w:sz w:val="24"/>
        </w:rPr>
        <w:t>has</w:t>
      </w:r>
      <w:r w:rsidRPr="00D12D93">
        <w:rPr>
          <w:rFonts w:ascii="Comic Sans MS" w:hAnsi="Comic Sans MS"/>
          <w:sz w:val="24"/>
        </w:rPr>
        <w:t xml:space="preserve"> a marking on their hindquarters that is distinctive – it looks like an M as you can see here, </w:t>
      </w:r>
      <w:r w:rsidRPr="00D12D93">
        <w:rPr>
          <w:rFonts w:ascii="Comic Sans MS" w:hAnsi="Comic Sans MS"/>
          <w:b/>
          <w:sz w:val="24"/>
        </w:rPr>
        <w:t xml:space="preserve">PHOTO: IMPALA.  </w:t>
      </w:r>
      <w:r w:rsidR="00BE3A33" w:rsidRPr="00D12D93">
        <w:rPr>
          <w:rFonts w:ascii="Comic Sans MS" w:hAnsi="Comic Sans MS"/>
          <w:sz w:val="24"/>
        </w:rPr>
        <w:t>It has been pointed out</w:t>
      </w:r>
      <w:r w:rsidRPr="00D12D93">
        <w:rPr>
          <w:rFonts w:ascii="Comic Sans MS" w:hAnsi="Comic Sans MS"/>
          <w:sz w:val="24"/>
        </w:rPr>
        <w:t xml:space="preserve">, “In the African jungle that M stands for McDonalds – you see, the impala and other antelope are to the lions, the cheetahs, even crocodiles hiding in the watering holes, what McDonalds’ hamburgers are to </w:t>
      </w:r>
      <w:r w:rsidR="000D2C9B" w:rsidRPr="00D12D93">
        <w:rPr>
          <w:rFonts w:ascii="Comic Sans MS" w:hAnsi="Comic Sans MS"/>
          <w:sz w:val="24"/>
        </w:rPr>
        <w:t>us</w:t>
      </w:r>
      <w:r w:rsidRPr="00D12D93">
        <w:rPr>
          <w:rFonts w:ascii="Comic Sans MS" w:hAnsi="Comic Sans MS"/>
          <w:sz w:val="24"/>
        </w:rPr>
        <w:t xml:space="preserve">!”  That’s why they are so skittish.  When they hear a sound, no matter what it is they jump, always on high alert, afraid they’ll get eaten.  </w:t>
      </w:r>
      <w:r w:rsidR="00653F55" w:rsidRPr="00D12D93">
        <w:rPr>
          <w:rFonts w:ascii="Comic Sans MS" w:hAnsi="Comic Sans MS"/>
          <w:b/>
          <w:sz w:val="24"/>
        </w:rPr>
        <w:t xml:space="preserve">GRAPHIC: </w:t>
      </w:r>
      <w:r w:rsidRPr="00D12D93">
        <w:rPr>
          <w:rFonts w:ascii="Comic Sans MS" w:hAnsi="Comic Sans MS"/>
          <w:b/>
          <w:sz w:val="24"/>
        </w:rPr>
        <w:t>WATERING HOLE</w:t>
      </w:r>
      <w:r w:rsidR="00BE3A33" w:rsidRPr="00D12D93">
        <w:rPr>
          <w:rFonts w:ascii="Comic Sans MS" w:hAnsi="Comic Sans MS"/>
          <w:b/>
          <w:sz w:val="24"/>
        </w:rPr>
        <w:t xml:space="preserve"> </w:t>
      </w:r>
    </w:p>
    <w:p w14:paraId="2FF7628C" w14:textId="77777777" w:rsidR="005D467F" w:rsidRPr="00D12D93" w:rsidRDefault="005D467F">
      <w:pPr>
        <w:rPr>
          <w:rFonts w:ascii="Comic Sans MS" w:hAnsi="Comic Sans MS"/>
          <w:sz w:val="24"/>
        </w:rPr>
      </w:pPr>
    </w:p>
    <w:p w14:paraId="408C5167" w14:textId="6D14CDD6" w:rsidR="005D467F" w:rsidRPr="00D12D93" w:rsidRDefault="005D467F">
      <w:pPr>
        <w:rPr>
          <w:rFonts w:ascii="Comic Sans MS" w:hAnsi="Comic Sans MS"/>
          <w:sz w:val="24"/>
        </w:rPr>
      </w:pPr>
      <w:r w:rsidRPr="00D12D93">
        <w:rPr>
          <w:rFonts w:ascii="Comic Sans MS" w:hAnsi="Comic Sans MS"/>
          <w:sz w:val="24"/>
        </w:rPr>
        <w:t xml:space="preserve">We’re in the midst of a series of sermons about </w:t>
      </w:r>
      <w:r w:rsidR="000D2C9B" w:rsidRPr="00D12D93">
        <w:rPr>
          <w:rFonts w:ascii="Comic Sans MS" w:hAnsi="Comic Sans MS"/>
          <w:sz w:val="24"/>
        </w:rPr>
        <w:t>fear and</w:t>
      </w:r>
      <w:r w:rsidRPr="00D12D93">
        <w:rPr>
          <w:rFonts w:ascii="Comic Sans MS" w:hAnsi="Comic Sans MS"/>
          <w:sz w:val="24"/>
        </w:rPr>
        <w:t xml:space="preserve"> living UnAfraid –</w:t>
      </w:r>
      <w:r w:rsidR="008300F1" w:rsidRPr="00D12D93">
        <w:rPr>
          <w:rFonts w:ascii="Comic Sans MS" w:hAnsi="Comic Sans MS"/>
          <w:sz w:val="24"/>
        </w:rPr>
        <w:t xml:space="preserve"> living with courage and hope and today we’re going to talk about the fear of the other – the fear of our enemies, or those we perceive could be enemies.  Fear is our mind and body’s reaction to threat.  Fear can be a very good thing – for the impala it is what helps keep an animal from being eaten.  But it is possible to feel threatened by that which is not a threat.  It is possible to be afraid of that which we don’t need to be afraid.  And many of us live our lives like the impala, constantly skittish and afraid.  </w:t>
      </w:r>
    </w:p>
    <w:p w14:paraId="621BAD44" w14:textId="77777777" w:rsidR="008300F1" w:rsidRPr="00D12D93" w:rsidRDefault="008300F1">
      <w:pPr>
        <w:rPr>
          <w:rFonts w:ascii="Comic Sans MS" w:hAnsi="Comic Sans MS"/>
          <w:sz w:val="24"/>
        </w:rPr>
      </w:pPr>
    </w:p>
    <w:p w14:paraId="5AD2E32B" w14:textId="77777777" w:rsidR="008300F1" w:rsidRPr="00D12D93" w:rsidRDefault="008300F1">
      <w:pPr>
        <w:rPr>
          <w:rFonts w:ascii="Comic Sans MS" w:hAnsi="Comic Sans MS"/>
          <w:sz w:val="24"/>
        </w:rPr>
      </w:pPr>
      <w:r w:rsidRPr="00D12D93">
        <w:rPr>
          <w:rFonts w:ascii="Comic Sans MS" w:hAnsi="Comic Sans MS"/>
          <w:sz w:val="24"/>
        </w:rPr>
        <w:t>Unfortunately for us, living in fear often has disastrous consequences and so much of the tragedy that happens in the world has to do with the fear of the other.</w:t>
      </w:r>
    </w:p>
    <w:p w14:paraId="6761BDD0" w14:textId="77777777" w:rsidR="008300F1" w:rsidRPr="00D12D93" w:rsidRDefault="008300F1">
      <w:pPr>
        <w:rPr>
          <w:rFonts w:ascii="Comic Sans MS" w:hAnsi="Comic Sans MS"/>
          <w:sz w:val="24"/>
        </w:rPr>
      </w:pPr>
    </w:p>
    <w:p w14:paraId="2BBBC28F" w14:textId="77777777" w:rsidR="008300F1" w:rsidRPr="00D12D93" w:rsidRDefault="008300F1">
      <w:pPr>
        <w:rPr>
          <w:rFonts w:ascii="Comic Sans MS" w:hAnsi="Comic Sans MS"/>
          <w:sz w:val="24"/>
        </w:rPr>
      </w:pPr>
      <w:r w:rsidRPr="00D12D93">
        <w:rPr>
          <w:rFonts w:ascii="Comic Sans MS" w:hAnsi="Comic Sans MS"/>
          <w:b/>
          <w:sz w:val="24"/>
        </w:rPr>
        <w:t>I.  The Causes and Effects of Fear of the Other</w:t>
      </w:r>
    </w:p>
    <w:p w14:paraId="5D23B44D" w14:textId="77777777" w:rsidR="008300F1" w:rsidRPr="00D12D93" w:rsidRDefault="008300F1">
      <w:pPr>
        <w:rPr>
          <w:rFonts w:ascii="Comic Sans MS" w:hAnsi="Comic Sans MS"/>
          <w:sz w:val="24"/>
        </w:rPr>
      </w:pPr>
    </w:p>
    <w:p w14:paraId="3DC8CB55" w14:textId="77777777" w:rsidR="008300F1" w:rsidRPr="00D12D93" w:rsidRDefault="008300F1">
      <w:pPr>
        <w:rPr>
          <w:rFonts w:ascii="Comic Sans MS" w:hAnsi="Comic Sans MS"/>
          <w:sz w:val="24"/>
        </w:rPr>
      </w:pPr>
      <w:r w:rsidRPr="00D12D93">
        <w:rPr>
          <w:rFonts w:ascii="Comic Sans MS" w:hAnsi="Comic Sans MS"/>
          <w:sz w:val="24"/>
        </w:rPr>
        <w:t>As we’ve learned, our fear mechanism is a good one.  It leads to the fight or flight response when we feel threatened.  The challenge is that our sensors are a bit hyperactive and, coupled with our imagination</w:t>
      </w:r>
      <w:r w:rsidR="004B501C" w:rsidRPr="00D12D93">
        <w:rPr>
          <w:rFonts w:ascii="Comic Sans MS" w:hAnsi="Comic Sans MS"/>
          <w:sz w:val="24"/>
        </w:rPr>
        <w:t xml:space="preserve">, the media and often the fear-mongering that comes with politics, we can find ourselves ready to flee, or fight, when there is not really a threat. </w:t>
      </w:r>
    </w:p>
    <w:p w14:paraId="5B2D6228" w14:textId="77777777" w:rsidR="008300F1" w:rsidRPr="00D12D93" w:rsidRDefault="008300F1">
      <w:pPr>
        <w:rPr>
          <w:rFonts w:ascii="Comic Sans MS" w:hAnsi="Comic Sans MS"/>
          <w:sz w:val="24"/>
        </w:rPr>
      </w:pPr>
    </w:p>
    <w:p w14:paraId="771B700B" w14:textId="77777777" w:rsidR="008300F1" w:rsidRPr="00D12D93" w:rsidRDefault="00D42B38">
      <w:pPr>
        <w:rPr>
          <w:rFonts w:ascii="Comic Sans MS" w:hAnsi="Comic Sans MS"/>
          <w:sz w:val="24"/>
        </w:rPr>
      </w:pPr>
      <w:r w:rsidRPr="00D12D93">
        <w:rPr>
          <w:rFonts w:ascii="Comic Sans MS" w:hAnsi="Comic Sans MS"/>
          <w:sz w:val="24"/>
        </w:rPr>
        <w:t xml:space="preserve">We tend as humans to fear those who are different from ourselves. Those differences include race, ethnicity, differences in socio-economic status, politics, religion, a person’s sexual orientation and so many more.  The differences can make us a bit uncomfortable, but that discomfort fueled by our imagination, our perception of the world, </w:t>
      </w:r>
      <w:r w:rsidR="004A568B" w:rsidRPr="00D12D93">
        <w:rPr>
          <w:rFonts w:ascii="Comic Sans MS" w:hAnsi="Comic Sans MS"/>
          <w:sz w:val="24"/>
        </w:rPr>
        <w:t xml:space="preserve">our upbringing, our culture, </w:t>
      </w:r>
      <w:r w:rsidRPr="00D12D93">
        <w:rPr>
          <w:rFonts w:ascii="Comic Sans MS" w:hAnsi="Comic Sans MS"/>
          <w:sz w:val="24"/>
        </w:rPr>
        <w:t xml:space="preserve">the media, religious leaders and politicians, can lead us to be afraid. </w:t>
      </w:r>
    </w:p>
    <w:p w14:paraId="72A65C31" w14:textId="77777777" w:rsidR="004A568B" w:rsidRPr="00D12D93" w:rsidRDefault="004A568B">
      <w:pPr>
        <w:rPr>
          <w:rFonts w:ascii="Comic Sans MS" w:hAnsi="Comic Sans MS"/>
          <w:sz w:val="24"/>
        </w:rPr>
      </w:pPr>
    </w:p>
    <w:p w14:paraId="732BA9ED" w14:textId="4E60BE0D" w:rsidR="004517CB" w:rsidRPr="00D12D93" w:rsidRDefault="005A4A4F">
      <w:pPr>
        <w:rPr>
          <w:rFonts w:ascii="Comic Sans MS" w:hAnsi="Comic Sans MS"/>
          <w:sz w:val="24"/>
        </w:rPr>
      </w:pPr>
      <w:r w:rsidRPr="00D12D93">
        <w:rPr>
          <w:rFonts w:ascii="Comic Sans MS" w:hAnsi="Comic Sans MS"/>
          <w:sz w:val="24"/>
        </w:rPr>
        <w:t>Each generatio</w:t>
      </w:r>
      <w:r w:rsidR="00765AE0" w:rsidRPr="00D12D93">
        <w:rPr>
          <w:rFonts w:ascii="Comic Sans MS" w:hAnsi="Comic Sans MS"/>
          <w:sz w:val="24"/>
        </w:rPr>
        <w:t xml:space="preserve">n has had a new enemy to fear, and often multiple people or groups meant to scare us – it makes for great fundraising and fear is highly motivating in politics.  </w:t>
      </w:r>
      <w:r w:rsidR="00242152" w:rsidRPr="00D12D93">
        <w:rPr>
          <w:rFonts w:ascii="Comic Sans MS" w:hAnsi="Comic Sans MS"/>
          <w:sz w:val="24"/>
        </w:rPr>
        <w:t xml:space="preserve">With the </w:t>
      </w:r>
      <w:r w:rsidR="000D2C9B" w:rsidRPr="00D12D93">
        <w:rPr>
          <w:rFonts w:ascii="Comic Sans MS" w:hAnsi="Comic Sans MS"/>
          <w:sz w:val="24"/>
        </w:rPr>
        <w:t>Iowa Caucuses tomorrow,</w:t>
      </w:r>
      <w:r w:rsidR="00923668" w:rsidRPr="00D12D93">
        <w:rPr>
          <w:rFonts w:ascii="Comic Sans MS" w:hAnsi="Comic Sans MS"/>
          <w:sz w:val="24"/>
        </w:rPr>
        <w:t xml:space="preserve"> </w:t>
      </w:r>
      <w:r w:rsidR="00242152" w:rsidRPr="00D12D93">
        <w:rPr>
          <w:rFonts w:ascii="Comic Sans MS" w:hAnsi="Comic Sans MS"/>
          <w:sz w:val="24"/>
        </w:rPr>
        <w:t xml:space="preserve">I’m reminded of Franklin Delano Roosevelt’s famous line from his First Inaugural Address, given at a time when the depression was at its lowest point – with 25% of the population unemployed, and you </w:t>
      </w:r>
      <w:r w:rsidR="00235000" w:rsidRPr="00D12D93">
        <w:rPr>
          <w:rFonts w:ascii="Comic Sans MS" w:hAnsi="Comic Sans MS"/>
          <w:sz w:val="24"/>
        </w:rPr>
        <w:t xml:space="preserve">may </w:t>
      </w:r>
      <w:r w:rsidR="00242152" w:rsidRPr="00D12D93">
        <w:rPr>
          <w:rFonts w:ascii="Comic Sans MS" w:hAnsi="Comic Sans MS"/>
          <w:sz w:val="24"/>
        </w:rPr>
        <w:t xml:space="preserve">remember his </w:t>
      </w:r>
      <w:r w:rsidR="00235000" w:rsidRPr="00D12D93">
        <w:rPr>
          <w:rFonts w:ascii="Comic Sans MS" w:hAnsi="Comic Sans MS"/>
          <w:sz w:val="24"/>
        </w:rPr>
        <w:t xml:space="preserve">famous </w:t>
      </w:r>
      <w:r w:rsidR="00242152" w:rsidRPr="00D12D93">
        <w:rPr>
          <w:rFonts w:ascii="Comic Sans MS" w:hAnsi="Comic Sans MS"/>
          <w:sz w:val="24"/>
        </w:rPr>
        <w:t xml:space="preserve">words, </w:t>
      </w:r>
      <w:r w:rsidR="00242152" w:rsidRPr="00D12D93">
        <w:rPr>
          <w:rFonts w:ascii="Comic Sans MS" w:hAnsi="Comic Sans MS"/>
          <w:b/>
          <w:sz w:val="24"/>
        </w:rPr>
        <w:t>VIDEO:  FDR INAUGURATION – NOTHING TO FEAR</w:t>
      </w:r>
      <w:r w:rsidR="00235000" w:rsidRPr="00D12D93">
        <w:rPr>
          <w:rFonts w:ascii="Comic Sans MS" w:hAnsi="Comic Sans MS"/>
          <w:b/>
          <w:sz w:val="24"/>
        </w:rPr>
        <w:t xml:space="preserve">. </w:t>
      </w:r>
      <w:r w:rsidR="00C73855" w:rsidRPr="00D12D93">
        <w:rPr>
          <w:rFonts w:ascii="Comic Sans MS" w:hAnsi="Comic Sans MS"/>
          <w:b/>
          <w:sz w:val="24"/>
        </w:rPr>
        <w:t xml:space="preserve"> </w:t>
      </w:r>
      <w:r w:rsidR="00B222B9" w:rsidRPr="00D12D93">
        <w:rPr>
          <w:rFonts w:ascii="Comic Sans MS" w:hAnsi="Comic Sans MS"/>
          <w:sz w:val="24"/>
        </w:rPr>
        <w:t>But</w:t>
      </w:r>
      <w:r w:rsidR="005468FE" w:rsidRPr="00D12D93">
        <w:rPr>
          <w:rFonts w:ascii="Comic Sans MS" w:hAnsi="Comic Sans MS"/>
          <w:sz w:val="24"/>
        </w:rPr>
        <w:t xml:space="preserve"> in 1942, not long after Pearl Harbor, American fear of the Japanese was so great that this same president gave</w:t>
      </w:r>
      <w:r w:rsidR="0021061F" w:rsidRPr="00D12D93">
        <w:rPr>
          <w:rFonts w:ascii="Comic Sans MS" w:hAnsi="Comic Sans MS"/>
          <w:sz w:val="24"/>
        </w:rPr>
        <w:t xml:space="preserve"> an</w:t>
      </w:r>
      <w:r w:rsidR="005468FE" w:rsidRPr="00D12D93">
        <w:rPr>
          <w:rFonts w:ascii="Comic Sans MS" w:hAnsi="Comic Sans MS"/>
          <w:sz w:val="24"/>
        </w:rPr>
        <w:t xml:space="preserve"> Executive Order to forcibly relocate over 100,000 Japanese Americans, most American citizens, from the coasts </w:t>
      </w:r>
      <w:r w:rsidR="0021061F" w:rsidRPr="00D12D93">
        <w:rPr>
          <w:rFonts w:ascii="Comic Sans MS" w:hAnsi="Comic Sans MS"/>
          <w:sz w:val="24"/>
        </w:rPr>
        <w:t xml:space="preserve">of the country for fear that they might be spies. </w:t>
      </w:r>
    </w:p>
    <w:p w14:paraId="6D22D91D" w14:textId="77777777" w:rsidR="00AD0BCF" w:rsidRPr="00D12D93" w:rsidRDefault="00AD0BCF">
      <w:pPr>
        <w:rPr>
          <w:rFonts w:ascii="Comic Sans MS" w:hAnsi="Comic Sans MS"/>
          <w:sz w:val="24"/>
        </w:rPr>
      </w:pPr>
    </w:p>
    <w:p w14:paraId="6CF01CA7" w14:textId="07883342" w:rsidR="00AD0BCF" w:rsidRPr="00D12D93" w:rsidRDefault="00923668">
      <w:pPr>
        <w:rPr>
          <w:rFonts w:ascii="Comic Sans MS" w:hAnsi="Comic Sans MS"/>
          <w:sz w:val="24"/>
        </w:rPr>
      </w:pPr>
      <w:r w:rsidRPr="00D12D93">
        <w:rPr>
          <w:rFonts w:ascii="Comic Sans MS" w:hAnsi="Comic Sans MS"/>
          <w:sz w:val="24"/>
        </w:rPr>
        <w:t xml:space="preserve">Throughout our history, </w:t>
      </w:r>
      <w:r w:rsidR="00AD0BCF" w:rsidRPr="00D12D93">
        <w:rPr>
          <w:rFonts w:ascii="Comic Sans MS" w:hAnsi="Comic Sans MS"/>
          <w:sz w:val="24"/>
        </w:rPr>
        <w:t xml:space="preserve">fear of the other has been most enduring in the relationship between whites and blacks.  </w:t>
      </w:r>
      <w:r w:rsidRPr="00D12D93">
        <w:rPr>
          <w:rFonts w:ascii="Comic Sans MS" w:hAnsi="Comic Sans MS"/>
          <w:sz w:val="24"/>
        </w:rPr>
        <w:t xml:space="preserve">For example, take the case of </w:t>
      </w:r>
      <w:r w:rsidR="00AD0BCF" w:rsidRPr="00D12D93">
        <w:rPr>
          <w:rFonts w:ascii="Comic Sans MS" w:hAnsi="Comic Sans MS"/>
          <w:sz w:val="24"/>
        </w:rPr>
        <w:t>Homer Plessy of New Orleans.  Plessy was 7/8ths white. He was 1/8</w:t>
      </w:r>
      <w:r w:rsidR="00AD0BCF" w:rsidRPr="00D12D93">
        <w:rPr>
          <w:rFonts w:ascii="Comic Sans MS" w:hAnsi="Comic Sans MS"/>
          <w:sz w:val="24"/>
          <w:vertAlign w:val="superscript"/>
        </w:rPr>
        <w:t>th</w:t>
      </w:r>
      <w:r w:rsidR="00AD0BCF" w:rsidRPr="00D12D93">
        <w:rPr>
          <w:rFonts w:ascii="Comic Sans MS" w:hAnsi="Comic Sans MS"/>
          <w:sz w:val="24"/>
        </w:rPr>
        <w:t xml:space="preserve"> black.  </w:t>
      </w:r>
      <w:r w:rsidR="00AD0BCF" w:rsidRPr="00D12D93">
        <w:rPr>
          <w:rFonts w:ascii="Comic Sans MS" w:hAnsi="Comic Sans MS"/>
          <w:b/>
          <w:sz w:val="24"/>
        </w:rPr>
        <w:t>GRAPHIC:  HOMER PLESSY PHOTO</w:t>
      </w:r>
      <w:r w:rsidR="00AD0BCF" w:rsidRPr="00D12D93">
        <w:rPr>
          <w:rFonts w:ascii="Comic Sans MS" w:hAnsi="Comic Sans MS"/>
          <w:sz w:val="24"/>
        </w:rPr>
        <w:t xml:space="preserve">.  </w:t>
      </w:r>
      <w:r w:rsidR="00D07CCA" w:rsidRPr="00D12D93">
        <w:rPr>
          <w:rFonts w:ascii="Comic Sans MS" w:hAnsi="Comic Sans MS"/>
          <w:sz w:val="24"/>
        </w:rPr>
        <w:t>In 1890 the state of Louisiana passed a law requiring blacks to ride in separate rail cars from whites.  Because he was 1/8 black, he could not legally ride in the white car – no one would have known, but he and a group of others sought to strike down this law, and they informed the railroads of his ethnicity.  In 1892</w:t>
      </w:r>
      <w:r w:rsidR="0082079F" w:rsidRPr="00D12D93">
        <w:rPr>
          <w:rFonts w:ascii="Comic Sans MS" w:hAnsi="Comic Sans MS"/>
          <w:sz w:val="24"/>
        </w:rPr>
        <w:t>, at the age of 30,</w:t>
      </w:r>
      <w:r w:rsidR="00D07CCA" w:rsidRPr="00D12D93">
        <w:rPr>
          <w:rFonts w:ascii="Comic Sans MS" w:hAnsi="Comic Sans MS"/>
          <w:sz w:val="24"/>
        </w:rPr>
        <w:t xml:space="preserve"> </w:t>
      </w:r>
      <w:r w:rsidR="0082079F" w:rsidRPr="00D12D93">
        <w:rPr>
          <w:rFonts w:ascii="Comic Sans MS" w:hAnsi="Comic Sans MS"/>
          <w:sz w:val="24"/>
        </w:rPr>
        <w:t>Homer Plessy</w:t>
      </w:r>
      <w:r w:rsidR="00D07CCA" w:rsidRPr="00D12D93">
        <w:rPr>
          <w:rFonts w:ascii="Comic Sans MS" w:hAnsi="Comic Sans MS"/>
          <w:sz w:val="24"/>
        </w:rPr>
        <w:t xml:space="preserve"> bought a </w:t>
      </w:r>
      <w:r w:rsidRPr="00D12D93">
        <w:rPr>
          <w:rFonts w:ascii="Comic Sans MS" w:hAnsi="Comic Sans MS"/>
          <w:sz w:val="24"/>
        </w:rPr>
        <w:t>first-class</w:t>
      </w:r>
      <w:r w:rsidR="00D07CCA" w:rsidRPr="00D12D93">
        <w:rPr>
          <w:rFonts w:ascii="Comic Sans MS" w:hAnsi="Comic Sans MS"/>
          <w:sz w:val="24"/>
        </w:rPr>
        <w:t xml:space="preserve"> rail ticket </w:t>
      </w:r>
      <w:r w:rsidR="0082079F" w:rsidRPr="00D12D93">
        <w:rPr>
          <w:rFonts w:ascii="Comic Sans MS" w:hAnsi="Comic Sans MS"/>
          <w:sz w:val="24"/>
        </w:rPr>
        <w:t>from</w:t>
      </w:r>
      <w:r w:rsidR="00D07CCA" w:rsidRPr="00D12D93">
        <w:rPr>
          <w:rFonts w:ascii="Comic Sans MS" w:hAnsi="Comic Sans MS"/>
          <w:sz w:val="24"/>
        </w:rPr>
        <w:t xml:space="preserve"> New Orleans</w:t>
      </w:r>
      <w:r w:rsidR="0082079F" w:rsidRPr="00D12D93">
        <w:rPr>
          <w:rFonts w:ascii="Comic Sans MS" w:hAnsi="Comic Sans MS"/>
          <w:sz w:val="24"/>
        </w:rPr>
        <w:t xml:space="preserve"> to Covington</w:t>
      </w:r>
      <w:r w:rsidR="00D07CCA" w:rsidRPr="00D12D93">
        <w:rPr>
          <w:rFonts w:ascii="Comic Sans MS" w:hAnsi="Comic Sans MS"/>
          <w:sz w:val="24"/>
        </w:rPr>
        <w:t xml:space="preserve"> and sat in the white’s only car</w:t>
      </w:r>
      <w:r w:rsidR="0082079F" w:rsidRPr="00D12D93">
        <w:rPr>
          <w:rFonts w:ascii="Comic Sans MS" w:hAnsi="Comic Sans MS"/>
          <w:sz w:val="24"/>
        </w:rPr>
        <w:t xml:space="preserve"> </w:t>
      </w:r>
      <w:r w:rsidR="00B222B9" w:rsidRPr="00D12D93">
        <w:rPr>
          <w:rFonts w:ascii="Comic Sans MS" w:hAnsi="Comic Sans MS"/>
          <w:sz w:val="24"/>
        </w:rPr>
        <w:t>to</w:t>
      </w:r>
      <w:r w:rsidR="0082079F" w:rsidRPr="00D12D93">
        <w:rPr>
          <w:rFonts w:ascii="Comic Sans MS" w:hAnsi="Comic Sans MS"/>
          <w:sz w:val="24"/>
        </w:rPr>
        <w:t xml:space="preserve"> challenge the state law</w:t>
      </w:r>
      <w:r w:rsidR="00D07CCA" w:rsidRPr="00D12D93">
        <w:rPr>
          <w:rFonts w:ascii="Comic Sans MS" w:hAnsi="Comic Sans MS"/>
          <w:sz w:val="24"/>
        </w:rPr>
        <w:t xml:space="preserve">.  </w:t>
      </w:r>
      <w:r w:rsidR="0082079F" w:rsidRPr="00D12D93">
        <w:rPr>
          <w:rFonts w:ascii="Comic Sans MS" w:hAnsi="Comic Sans MS"/>
          <w:sz w:val="24"/>
        </w:rPr>
        <w:t xml:space="preserve">He was subsequently arrested.  The state Supreme Court upheld the law </w:t>
      </w:r>
      <w:r w:rsidR="0082079F" w:rsidRPr="00D12D93">
        <w:rPr>
          <w:rFonts w:ascii="Comic Sans MS" w:hAnsi="Comic Sans MS"/>
          <w:sz w:val="24"/>
        </w:rPr>
        <w:lastRenderedPageBreak/>
        <w:t>and it went all the way to the US Supreme Court</w:t>
      </w:r>
      <w:r w:rsidRPr="00D12D93">
        <w:rPr>
          <w:rFonts w:ascii="Comic Sans MS" w:hAnsi="Comic Sans MS"/>
          <w:sz w:val="24"/>
        </w:rPr>
        <w:t>.  I</w:t>
      </w:r>
      <w:r w:rsidR="0082079F" w:rsidRPr="00D12D93">
        <w:rPr>
          <w:rFonts w:ascii="Comic Sans MS" w:hAnsi="Comic Sans MS"/>
          <w:sz w:val="24"/>
        </w:rPr>
        <w:t xml:space="preserve">n </w:t>
      </w:r>
      <w:r w:rsidRPr="00D12D93">
        <w:rPr>
          <w:rFonts w:ascii="Comic Sans MS" w:hAnsi="Comic Sans MS"/>
          <w:sz w:val="24"/>
        </w:rPr>
        <w:t xml:space="preserve">the </w:t>
      </w:r>
      <w:r w:rsidR="0082079F" w:rsidRPr="00D12D93">
        <w:rPr>
          <w:rFonts w:ascii="Comic Sans MS" w:hAnsi="Comic Sans MS"/>
          <w:sz w:val="24"/>
        </w:rPr>
        <w:t xml:space="preserve">1896 case called Plessy v Ferguson, the US Supreme Court made “separate but equal” legal across the land.  </w:t>
      </w:r>
    </w:p>
    <w:p w14:paraId="52881AE4" w14:textId="77777777" w:rsidR="0082079F" w:rsidRPr="00D12D93" w:rsidRDefault="0082079F">
      <w:pPr>
        <w:rPr>
          <w:rFonts w:ascii="Comic Sans MS" w:hAnsi="Comic Sans MS"/>
          <w:sz w:val="24"/>
        </w:rPr>
      </w:pPr>
    </w:p>
    <w:p w14:paraId="4A7C9024" w14:textId="27698A5A" w:rsidR="0082079F" w:rsidRPr="00D12D93" w:rsidRDefault="0082079F">
      <w:pPr>
        <w:rPr>
          <w:rFonts w:ascii="Comic Sans MS" w:hAnsi="Comic Sans MS"/>
          <w:sz w:val="24"/>
        </w:rPr>
      </w:pPr>
      <w:r w:rsidRPr="00D12D93">
        <w:rPr>
          <w:rFonts w:ascii="Comic Sans MS" w:hAnsi="Comic Sans MS"/>
          <w:sz w:val="24"/>
        </w:rPr>
        <w:t xml:space="preserve">This led to separate but equal schools, drinking fountains, swimming pools, rail cars and more.  I’ve often wondered what fear led people to think that we needed this:  </w:t>
      </w:r>
      <w:r w:rsidR="00186B95" w:rsidRPr="00D12D93">
        <w:rPr>
          <w:rFonts w:ascii="Comic Sans MS" w:hAnsi="Comic Sans MS"/>
          <w:b/>
          <w:sz w:val="24"/>
        </w:rPr>
        <w:t>PHOTO: DRINKING FOUNTAINS</w:t>
      </w:r>
      <w:r w:rsidR="00186B95" w:rsidRPr="00D12D93">
        <w:rPr>
          <w:rFonts w:ascii="Comic Sans MS" w:hAnsi="Comic Sans MS"/>
          <w:sz w:val="24"/>
        </w:rPr>
        <w:t>.  What fears led to separate drinking fountains as we see in this 1950 photograph taken in North Carolina?</w:t>
      </w:r>
      <w:r w:rsidR="00923668" w:rsidRPr="00D12D93">
        <w:rPr>
          <w:rFonts w:ascii="Comic Sans MS" w:hAnsi="Comic Sans MS"/>
          <w:sz w:val="24"/>
        </w:rPr>
        <w:t xml:space="preserve">  </w:t>
      </w:r>
    </w:p>
    <w:p w14:paraId="27B2A3D3" w14:textId="77777777" w:rsidR="00186B95" w:rsidRPr="00D12D93" w:rsidRDefault="00186B95">
      <w:pPr>
        <w:rPr>
          <w:rFonts w:ascii="Comic Sans MS" w:hAnsi="Comic Sans MS"/>
          <w:sz w:val="24"/>
        </w:rPr>
      </w:pPr>
    </w:p>
    <w:p w14:paraId="0B439AF7" w14:textId="77777777" w:rsidR="00186B95" w:rsidRPr="00D12D93" w:rsidRDefault="00186B95">
      <w:pPr>
        <w:rPr>
          <w:rFonts w:ascii="Comic Sans MS" w:hAnsi="Comic Sans MS"/>
          <w:sz w:val="24"/>
        </w:rPr>
      </w:pPr>
      <w:r w:rsidRPr="00D12D93">
        <w:rPr>
          <w:rFonts w:ascii="Comic Sans MS" w:hAnsi="Comic Sans MS"/>
          <w:sz w:val="24"/>
        </w:rPr>
        <w:t>In what way</w:t>
      </w:r>
      <w:r w:rsidR="00235000" w:rsidRPr="00D12D93">
        <w:rPr>
          <w:rFonts w:ascii="Comic Sans MS" w:hAnsi="Comic Sans MS"/>
          <w:sz w:val="24"/>
        </w:rPr>
        <w:t>s</w:t>
      </w:r>
      <w:r w:rsidRPr="00D12D93">
        <w:rPr>
          <w:rFonts w:ascii="Comic Sans MS" w:hAnsi="Comic Sans MS"/>
          <w:sz w:val="24"/>
        </w:rPr>
        <w:t xml:space="preserve"> does fear of the other shape us today?  Who is the other?  Listen, fear is an equal opportunity problem.  Race has been a huge issue in the last two years.  But so too is religion – we have a hard time differentiating between Islamic terrorists and Islam.  We see ISIS everywhere.  And there are just enough cases of violence in the name of Islam, played over and over again by the media, that we find ourselves truly scared of Muslims, or people who look like Muslims.  </w:t>
      </w:r>
    </w:p>
    <w:p w14:paraId="3B9CA9E2" w14:textId="77777777" w:rsidR="00186B95" w:rsidRPr="00D12D93" w:rsidRDefault="00186B95">
      <w:pPr>
        <w:rPr>
          <w:rFonts w:ascii="Comic Sans MS" w:hAnsi="Comic Sans MS"/>
          <w:sz w:val="24"/>
        </w:rPr>
      </w:pPr>
    </w:p>
    <w:p w14:paraId="042E06C4" w14:textId="25835C1C" w:rsidR="004517CB" w:rsidRPr="00D12D93" w:rsidRDefault="00186B95">
      <w:pPr>
        <w:rPr>
          <w:rFonts w:ascii="Comic Sans MS" w:hAnsi="Comic Sans MS"/>
          <w:sz w:val="24"/>
        </w:rPr>
      </w:pPr>
      <w:r w:rsidRPr="00D12D93">
        <w:rPr>
          <w:rFonts w:ascii="Comic Sans MS" w:hAnsi="Comic Sans MS"/>
          <w:sz w:val="24"/>
        </w:rPr>
        <w:t xml:space="preserve">Take your pick of others we’re afraid of – gays?  Mexicans?  Liberals?  But today I hear a lot of people afraid of conservatives, or, </w:t>
      </w:r>
      <w:r w:rsidR="00923668" w:rsidRPr="00D12D93">
        <w:rPr>
          <w:rFonts w:ascii="Comic Sans MS" w:hAnsi="Comic Sans MS"/>
          <w:sz w:val="24"/>
        </w:rPr>
        <w:t>d</w:t>
      </w:r>
      <w:r w:rsidRPr="00D12D93">
        <w:rPr>
          <w:rFonts w:ascii="Comic Sans MS" w:hAnsi="Comic Sans MS"/>
          <w:sz w:val="24"/>
        </w:rPr>
        <w:t>o a Google search for President Trump and Fear and you’</w:t>
      </w:r>
      <w:r w:rsidR="0068725E" w:rsidRPr="00D12D93">
        <w:rPr>
          <w:rFonts w:ascii="Comic Sans MS" w:hAnsi="Comic Sans MS"/>
          <w:sz w:val="24"/>
        </w:rPr>
        <w:t xml:space="preserve">ll come up with </w:t>
      </w:r>
      <w:r w:rsidR="004A42BF" w:rsidRPr="00D12D93">
        <w:rPr>
          <w:rFonts w:ascii="Comic Sans MS" w:hAnsi="Comic Sans MS"/>
          <w:sz w:val="24"/>
        </w:rPr>
        <w:t>103</w:t>
      </w:r>
      <w:r w:rsidR="0068725E" w:rsidRPr="00D12D93">
        <w:rPr>
          <w:rFonts w:ascii="Comic Sans MS" w:hAnsi="Comic Sans MS"/>
          <w:sz w:val="24"/>
        </w:rPr>
        <w:t>,</w:t>
      </w:r>
      <w:r w:rsidR="00DC3E48" w:rsidRPr="00D12D93">
        <w:rPr>
          <w:rFonts w:ascii="Comic Sans MS" w:hAnsi="Comic Sans MS"/>
          <w:sz w:val="24"/>
        </w:rPr>
        <w:t>0</w:t>
      </w:r>
      <w:r w:rsidR="0068725E" w:rsidRPr="00D12D93">
        <w:rPr>
          <w:rFonts w:ascii="Comic Sans MS" w:hAnsi="Comic Sans MS"/>
          <w:sz w:val="24"/>
        </w:rPr>
        <w:t xml:space="preserve">00,000 hits, the top all warning that we should be afraid.  </w:t>
      </w:r>
    </w:p>
    <w:p w14:paraId="74C64180" w14:textId="77777777" w:rsidR="00E13EDB" w:rsidRPr="00D12D93" w:rsidRDefault="00E13EDB">
      <w:pPr>
        <w:rPr>
          <w:rFonts w:ascii="Comic Sans MS" w:hAnsi="Comic Sans MS"/>
          <w:sz w:val="24"/>
        </w:rPr>
      </w:pPr>
    </w:p>
    <w:p w14:paraId="74CBC375" w14:textId="77777777" w:rsidR="0068725E" w:rsidRPr="00D12D93" w:rsidRDefault="0068725E">
      <w:pPr>
        <w:rPr>
          <w:rFonts w:ascii="Comic Sans MS" w:hAnsi="Comic Sans MS"/>
          <w:sz w:val="24"/>
        </w:rPr>
      </w:pPr>
      <w:r w:rsidRPr="00D12D93">
        <w:rPr>
          <w:rFonts w:ascii="Comic Sans MS" w:hAnsi="Comic Sans MS"/>
          <w:sz w:val="24"/>
        </w:rPr>
        <w:t xml:space="preserve">I know you get it.  </w:t>
      </w:r>
      <w:r w:rsidR="00DE243E" w:rsidRPr="00D12D93">
        <w:rPr>
          <w:rFonts w:ascii="Comic Sans MS" w:hAnsi="Comic Sans MS"/>
          <w:sz w:val="24"/>
        </w:rPr>
        <w:t>So,</w:t>
      </w:r>
      <w:r w:rsidRPr="00D12D93">
        <w:rPr>
          <w:rFonts w:ascii="Comic Sans MS" w:hAnsi="Comic Sans MS"/>
          <w:sz w:val="24"/>
        </w:rPr>
        <w:t xml:space="preserve"> let’s shift gears.  We can live in fear of the other, and we can act out of that fear.  We can build communities for people who look just like us, believe just like us, and seek to flee from those we believe are a threat.  Or we can find ways to prepare to fight </w:t>
      </w:r>
      <w:r w:rsidR="002A3D3D" w:rsidRPr="00D12D93">
        <w:rPr>
          <w:rFonts w:ascii="Comic Sans MS" w:hAnsi="Comic Sans MS"/>
          <w:sz w:val="24"/>
        </w:rPr>
        <w:t>our fears</w:t>
      </w:r>
      <w:r w:rsidRPr="00D12D93">
        <w:rPr>
          <w:rFonts w:ascii="Comic Sans MS" w:hAnsi="Comic Sans MS"/>
          <w:sz w:val="24"/>
        </w:rPr>
        <w:t xml:space="preserve">.  </w:t>
      </w:r>
    </w:p>
    <w:p w14:paraId="4816585D" w14:textId="77777777" w:rsidR="00B806EF" w:rsidRPr="00D12D93" w:rsidRDefault="00B806EF">
      <w:pPr>
        <w:rPr>
          <w:rFonts w:ascii="Comic Sans MS" w:hAnsi="Comic Sans MS"/>
          <w:color w:val="A6A6A6" w:themeColor="background1" w:themeShade="A6"/>
          <w:sz w:val="24"/>
        </w:rPr>
      </w:pPr>
    </w:p>
    <w:p w14:paraId="1C48C12D" w14:textId="77777777" w:rsidR="00B806EF" w:rsidRPr="00D12D93" w:rsidRDefault="00B806EF" w:rsidP="00B806EF">
      <w:pPr>
        <w:rPr>
          <w:rFonts w:ascii="Comic Sans MS" w:hAnsi="Comic Sans MS"/>
          <w:sz w:val="24"/>
        </w:rPr>
      </w:pPr>
      <w:r w:rsidRPr="00D12D93">
        <w:rPr>
          <w:rFonts w:ascii="Comic Sans MS" w:hAnsi="Comic Sans MS"/>
          <w:sz w:val="24"/>
        </w:rPr>
        <w:t>Let’s look not at what we do about guns, or liberals or conservatives, let’s talk about how we address our fears that leave us anxious.</w:t>
      </w:r>
    </w:p>
    <w:p w14:paraId="2E27A993" w14:textId="77777777" w:rsidR="00B806EF" w:rsidRPr="00D12D93" w:rsidRDefault="00B806EF" w:rsidP="00B806EF">
      <w:pPr>
        <w:rPr>
          <w:rFonts w:ascii="Comic Sans MS" w:hAnsi="Comic Sans MS"/>
          <w:b/>
          <w:sz w:val="24"/>
        </w:rPr>
      </w:pPr>
    </w:p>
    <w:p w14:paraId="42A13828" w14:textId="77777777" w:rsidR="00B806EF" w:rsidRPr="00D12D93" w:rsidRDefault="00B806EF" w:rsidP="00B806EF">
      <w:pPr>
        <w:rPr>
          <w:rFonts w:ascii="Comic Sans MS" w:hAnsi="Comic Sans MS"/>
          <w:sz w:val="24"/>
        </w:rPr>
      </w:pPr>
      <w:r w:rsidRPr="00D12D93">
        <w:rPr>
          <w:rFonts w:ascii="Comic Sans MS" w:hAnsi="Comic Sans MS"/>
          <w:b/>
          <w:sz w:val="24"/>
        </w:rPr>
        <w:t>II.  Overcoming Our Fears</w:t>
      </w:r>
      <w:r w:rsidR="00F55457" w:rsidRPr="00D12D93">
        <w:rPr>
          <w:rFonts w:ascii="Comic Sans MS" w:hAnsi="Comic Sans MS"/>
          <w:b/>
          <w:sz w:val="24"/>
        </w:rPr>
        <w:t xml:space="preserve"> with Facts</w:t>
      </w:r>
    </w:p>
    <w:p w14:paraId="3DF42282" w14:textId="77777777" w:rsidR="00F55457" w:rsidRPr="00D12D93" w:rsidRDefault="00F55457" w:rsidP="00B806EF">
      <w:pPr>
        <w:rPr>
          <w:rFonts w:ascii="Comic Sans MS" w:hAnsi="Comic Sans MS"/>
          <w:sz w:val="24"/>
        </w:rPr>
      </w:pPr>
    </w:p>
    <w:p w14:paraId="59DCB61C" w14:textId="77777777" w:rsidR="00696566" w:rsidRPr="00D12D93" w:rsidRDefault="00696566" w:rsidP="00B806EF">
      <w:pPr>
        <w:rPr>
          <w:rFonts w:ascii="Comic Sans MS" w:hAnsi="Comic Sans MS"/>
          <w:sz w:val="24"/>
        </w:rPr>
      </w:pPr>
      <w:r w:rsidRPr="00D12D93">
        <w:rPr>
          <w:rFonts w:ascii="Comic Sans MS" w:hAnsi="Comic Sans MS"/>
          <w:sz w:val="24"/>
        </w:rPr>
        <w:t>If you find yourself struggling with fear of the other</w:t>
      </w:r>
      <w:r w:rsidR="002A3D3D" w:rsidRPr="00D12D93">
        <w:rPr>
          <w:rFonts w:ascii="Comic Sans MS" w:hAnsi="Comic Sans MS"/>
          <w:sz w:val="24"/>
        </w:rPr>
        <w:t>,</w:t>
      </w:r>
      <w:r w:rsidRPr="00D12D93">
        <w:rPr>
          <w:rFonts w:ascii="Comic Sans MS" w:hAnsi="Comic Sans MS"/>
          <w:sz w:val="24"/>
        </w:rPr>
        <w:t xml:space="preserve"> one therapeutic tool that can be terribly important in living with courage and hope is called </w:t>
      </w:r>
      <w:r w:rsidRPr="00D12D93">
        <w:rPr>
          <w:rFonts w:ascii="Comic Sans MS" w:hAnsi="Comic Sans MS"/>
          <w:b/>
          <w:sz w:val="24"/>
        </w:rPr>
        <w:t>GRAPHIC: Cognitive Restructuring</w:t>
      </w:r>
      <w:r w:rsidRPr="00D12D93">
        <w:rPr>
          <w:rFonts w:ascii="Comic Sans MS" w:hAnsi="Comic Sans MS"/>
          <w:sz w:val="24"/>
        </w:rPr>
        <w:t xml:space="preserve">.  In </w:t>
      </w:r>
      <w:r w:rsidR="00DE243E" w:rsidRPr="00D12D93">
        <w:rPr>
          <w:rFonts w:ascii="Comic Sans MS" w:hAnsi="Comic Sans MS"/>
          <w:sz w:val="24"/>
        </w:rPr>
        <w:t xml:space="preserve">a more </w:t>
      </w:r>
      <w:r w:rsidRPr="00D12D93">
        <w:rPr>
          <w:rFonts w:ascii="Comic Sans MS" w:hAnsi="Comic Sans MS"/>
          <w:sz w:val="24"/>
        </w:rPr>
        <w:t xml:space="preserve">common </w:t>
      </w:r>
      <w:r w:rsidR="00235000" w:rsidRPr="00D12D93">
        <w:rPr>
          <w:rFonts w:ascii="Comic Sans MS" w:hAnsi="Comic Sans MS"/>
          <w:sz w:val="24"/>
        </w:rPr>
        <w:t>vernacular</w:t>
      </w:r>
      <w:r w:rsidRPr="00D12D93">
        <w:rPr>
          <w:rFonts w:ascii="Comic Sans MS" w:hAnsi="Comic Sans MS"/>
          <w:sz w:val="24"/>
        </w:rPr>
        <w:t xml:space="preserve"> it is eliminating “stinkin’ thinkin’” or overcoming irrational thoughts with facts and retraining your thinking. There’s much more to this than I’m offering you here – and I want to encourage you that this is a very helpful tool in a </w:t>
      </w:r>
      <w:r w:rsidR="00235000" w:rsidRPr="00D12D93">
        <w:rPr>
          <w:rFonts w:ascii="Comic Sans MS" w:hAnsi="Comic Sans MS"/>
          <w:sz w:val="24"/>
        </w:rPr>
        <w:t>therapist’s</w:t>
      </w:r>
      <w:r w:rsidRPr="00D12D93">
        <w:rPr>
          <w:rFonts w:ascii="Comic Sans MS" w:hAnsi="Comic Sans MS"/>
          <w:sz w:val="24"/>
        </w:rPr>
        <w:t xml:space="preserve"> arsenal to help you overcome fear.  But I’d like you to at least be aware of how it works.</w:t>
      </w:r>
    </w:p>
    <w:p w14:paraId="034324B2" w14:textId="77777777" w:rsidR="00696566" w:rsidRPr="00D12D93" w:rsidRDefault="00696566" w:rsidP="00B806EF">
      <w:pPr>
        <w:rPr>
          <w:rFonts w:ascii="Comic Sans MS" w:hAnsi="Comic Sans MS"/>
          <w:sz w:val="24"/>
        </w:rPr>
      </w:pPr>
    </w:p>
    <w:p w14:paraId="41E36FF2" w14:textId="77777777" w:rsidR="00F55457" w:rsidRPr="00D12D93" w:rsidRDefault="00F33637" w:rsidP="00B806EF">
      <w:pPr>
        <w:rPr>
          <w:rFonts w:ascii="Comic Sans MS" w:hAnsi="Comic Sans MS"/>
          <w:sz w:val="24"/>
        </w:rPr>
      </w:pPr>
      <w:r w:rsidRPr="00D12D93">
        <w:rPr>
          <w:rFonts w:ascii="Comic Sans MS" w:hAnsi="Comic Sans MS"/>
          <w:b/>
          <w:sz w:val="24"/>
        </w:rPr>
        <w:t>GRAPHIC: COGNITIVE RESTRUCTURING</w:t>
      </w:r>
      <w:r w:rsidRPr="00D12D93">
        <w:rPr>
          <w:rFonts w:ascii="Comic Sans MS" w:hAnsi="Comic Sans MS"/>
          <w:sz w:val="24"/>
        </w:rPr>
        <w:t xml:space="preserve"> </w:t>
      </w:r>
      <w:r w:rsidR="00696566" w:rsidRPr="00D12D93">
        <w:rPr>
          <w:rFonts w:ascii="Comic Sans MS" w:hAnsi="Comic Sans MS"/>
          <w:sz w:val="24"/>
        </w:rPr>
        <w:t>Cognitive restructuring begins by carefully unpacking what it is that is creating the greatest fear for you.  These are sometimes identified as Automatic Thoughts – convictions or tapes you play in your head – things that you have come to accept as true about yourself, others or the world.</w:t>
      </w:r>
      <w:r w:rsidR="00E96BF2" w:rsidRPr="00D12D93">
        <w:rPr>
          <w:rFonts w:ascii="Comic Sans MS" w:hAnsi="Comic Sans MS"/>
          <w:sz w:val="24"/>
        </w:rPr>
        <w:t xml:space="preserve">  Often these thoughts are distortions of reality – this includes either-or, black and white thinking, catastrophizing, jumping to conclusions, assuming the worst.</w:t>
      </w:r>
    </w:p>
    <w:p w14:paraId="4D4A61FE" w14:textId="77777777" w:rsidR="00696566" w:rsidRPr="00D12D93" w:rsidRDefault="00696566" w:rsidP="00B806EF">
      <w:pPr>
        <w:rPr>
          <w:rFonts w:ascii="Comic Sans MS" w:hAnsi="Comic Sans MS"/>
          <w:sz w:val="24"/>
        </w:rPr>
      </w:pPr>
    </w:p>
    <w:p w14:paraId="399E3E44" w14:textId="0994D512" w:rsidR="00E96BF2" w:rsidRPr="00D12D93" w:rsidRDefault="00E96BF2" w:rsidP="00B806EF">
      <w:pPr>
        <w:rPr>
          <w:rFonts w:ascii="Comic Sans MS" w:hAnsi="Comic Sans MS"/>
          <w:sz w:val="24"/>
        </w:rPr>
      </w:pPr>
      <w:r w:rsidRPr="00D12D93">
        <w:rPr>
          <w:rFonts w:ascii="Comic Sans MS" w:hAnsi="Comic Sans MS"/>
          <w:sz w:val="24"/>
        </w:rPr>
        <w:t xml:space="preserve">An important part of this therapeutic method is to hold any horrible and frightening thought, story, truth with a grain of skepticism.  And the next step is to research and seek to discover if the thing you’ve heard that has got you upset is actually true.  From there you begin to develop a way of reminding yourself that the thought that scares you is not in fact true.  </w:t>
      </w:r>
      <w:r w:rsidR="00F33637" w:rsidRPr="00D12D93">
        <w:rPr>
          <w:rFonts w:ascii="Comic Sans MS" w:hAnsi="Comic Sans MS"/>
          <w:b/>
          <w:sz w:val="24"/>
        </w:rPr>
        <w:t>GRAPHIC: EEYORE IS COOL.</w:t>
      </w:r>
      <w:r w:rsidR="00F33637" w:rsidRPr="00D12D93">
        <w:rPr>
          <w:rFonts w:ascii="Comic Sans MS" w:hAnsi="Comic Sans MS"/>
          <w:sz w:val="24"/>
        </w:rPr>
        <w:t xml:space="preserve">  </w:t>
      </w:r>
      <w:r w:rsidRPr="00D12D93">
        <w:rPr>
          <w:rFonts w:ascii="Comic Sans MS" w:hAnsi="Comic Sans MS"/>
          <w:sz w:val="24"/>
        </w:rPr>
        <w:t xml:space="preserve">Eventually, using this method, you retrain your stinkin-thinkin and conquer your fears.  </w:t>
      </w:r>
    </w:p>
    <w:p w14:paraId="06C78D40" w14:textId="77777777" w:rsidR="00E96BF2" w:rsidRPr="00D12D93" w:rsidRDefault="00E96BF2" w:rsidP="00B806EF">
      <w:pPr>
        <w:rPr>
          <w:rFonts w:ascii="Comic Sans MS" w:hAnsi="Comic Sans MS"/>
          <w:sz w:val="24"/>
        </w:rPr>
      </w:pPr>
    </w:p>
    <w:p w14:paraId="30827BDC" w14:textId="5662709C" w:rsidR="00696566" w:rsidRPr="00D12D93" w:rsidRDefault="004A42BF" w:rsidP="00B806EF">
      <w:pPr>
        <w:rPr>
          <w:rFonts w:ascii="Comic Sans MS" w:hAnsi="Comic Sans MS"/>
          <w:sz w:val="24"/>
        </w:rPr>
      </w:pPr>
      <w:r w:rsidRPr="00D12D93">
        <w:rPr>
          <w:rFonts w:ascii="Comic Sans MS" w:hAnsi="Comic Sans MS"/>
          <w:sz w:val="24"/>
        </w:rPr>
        <w:t>It is sort of like going to www.snopes.com to fact check something.  A</w:t>
      </w:r>
      <w:r w:rsidR="00E96BF2" w:rsidRPr="00D12D93">
        <w:rPr>
          <w:rFonts w:ascii="Comic Sans MS" w:hAnsi="Comic Sans MS"/>
          <w:sz w:val="24"/>
        </w:rPr>
        <w:t xml:space="preserve">gain, there is far more to this and a therapist can help you use this tool, but I’ll give you a couple of examples.  </w:t>
      </w:r>
    </w:p>
    <w:p w14:paraId="18D675D3" w14:textId="77777777" w:rsidR="00E96BF2" w:rsidRPr="00D12D93" w:rsidRDefault="00E96BF2" w:rsidP="00B806EF">
      <w:pPr>
        <w:rPr>
          <w:rFonts w:ascii="Comic Sans MS" w:hAnsi="Comic Sans MS"/>
          <w:sz w:val="24"/>
        </w:rPr>
      </w:pPr>
    </w:p>
    <w:p w14:paraId="7672DD64" w14:textId="77777777" w:rsidR="00E96BF2" w:rsidRPr="00D12D93" w:rsidRDefault="00E96BF2" w:rsidP="00B806EF">
      <w:pPr>
        <w:rPr>
          <w:rFonts w:ascii="Comic Sans MS" w:hAnsi="Comic Sans MS"/>
          <w:sz w:val="24"/>
        </w:rPr>
      </w:pPr>
      <w:r w:rsidRPr="00D12D93">
        <w:rPr>
          <w:rFonts w:ascii="Comic Sans MS" w:hAnsi="Comic Sans MS"/>
          <w:sz w:val="24"/>
        </w:rPr>
        <w:t xml:space="preserve">Americans routinely report that they believe violent crime is on the rise in the US.  This is easy to understand.  With </w:t>
      </w:r>
      <w:r w:rsidR="00CF0B64" w:rsidRPr="00D12D93">
        <w:rPr>
          <w:rFonts w:ascii="Comic Sans MS" w:hAnsi="Comic Sans MS"/>
          <w:sz w:val="24"/>
        </w:rPr>
        <w:t>24-hour</w:t>
      </w:r>
      <w:r w:rsidRPr="00D12D93">
        <w:rPr>
          <w:rFonts w:ascii="Comic Sans MS" w:hAnsi="Comic Sans MS"/>
          <w:sz w:val="24"/>
        </w:rPr>
        <w:t xml:space="preserve"> news we see a great deal of crime on the news, then we watch true crime television shows and go to the movies where we see more crime.  We hear of terrible crimes – mass shootings and the like.  It would be natural for this to lead us to feel unsafe.  </w:t>
      </w:r>
    </w:p>
    <w:p w14:paraId="2FA438F2" w14:textId="77777777" w:rsidR="00E96BF2" w:rsidRPr="00D12D93" w:rsidRDefault="00E96BF2" w:rsidP="00B806EF">
      <w:pPr>
        <w:rPr>
          <w:rFonts w:ascii="Comic Sans MS" w:hAnsi="Comic Sans MS"/>
          <w:sz w:val="24"/>
        </w:rPr>
      </w:pPr>
    </w:p>
    <w:p w14:paraId="4A2959E1" w14:textId="038E4C37" w:rsidR="00CF0B64" w:rsidRPr="00D12D93" w:rsidRDefault="004E5FCE" w:rsidP="00CF0B64">
      <w:pPr>
        <w:rPr>
          <w:rFonts w:ascii="Comic Sans MS" w:hAnsi="Comic Sans MS"/>
          <w:sz w:val="24"/>
        </w:rPr>
      </w:pPr>
      <w:r w:rsidRPr="00D12D93">
        <w:rPr>
          <w:rFonts w:ascii="Comic Sans MS" w:hAnsi="Comic Sans MS"/>
          <w:sz w:val="24"/>
        </w:rPr>
        <w:t>So,</w:t>
      </w:r>
      <w:r w:rsidR="00E96BF2" w:rsidRPr="00D12D93">
        <w:rPr>
          <w:rFonts w:ascii="Comic Sans MS" w:hAnsi="Comic Sans MS"/>
          <w:sz w:val="24"/>
        </w:rPr>
        <w:t xml:space="preserve"> one thing I might do, if I worry about feeling unsafe, would be to find out what’s actually happening in violent crime rates.  And if </w:t>
      </w:r>
      <w:r w:rsidR="005B5BCA" w:rsidRPr="00D12D93">
        <w:rPr>
          <w:rFonts w:ascii="Comic Sans MS" w:hAnsi="Comic Sans MS"/>
          <w:sz w:val="24"/>
        </w:rPr>
        <w:t>we</w:t>
      </w:r>
      <w:r w:rsidR="00E96BF2" w:rsidRPr="00D12D93">
        <w:rPr>
          <w:rFonts w:ascii="Comic Sans MS" w:hAnsi="Comic Sans MS"/>
          <w:sz w:val="24"/>
        </w:rPr>
        <w:t xml:space="preserve"> do </w:t>
      </w:r>
      <w:r w:rsidR="004A42BF" w:rsidRPr="00D12D93">
        <w:rPr>
          <w:rFonts w:ascii="Comic Sans MS" w:hAnsi="Comic Sans MS"/>
          <w:sz w:val="24"/>
        </w:rPr>
        <w:t>that,</w:t>
      </w:r>
      <w:r w:rsidR="00E96BF2" w:rsidRPr="00D12D93">
        <w:rPr>
          <w:rFonts w:ascii="Comic Sans MS" w:hAnsi="Comic Sans MS"/>
          <w:sz w:val="24"/>
        </w:rPr>
        <w:t xml:space="preserve"> </w:t>
      </w:r>
      <w:r w:rsidR="005B5BCA" w:rsidRPr="00D12D93">
        <w:rPr>
          <w:rFonts w:ascii="Comic Sans MS" w:hAnsi="Comic Sans MS"/>
          <w:sz w:val="24"/>
        </w:rPr>
        <w:t>we</w:t>
      </w:r>
      <w:r w:rsidR="00CF0B64" w:rsidRPr="00D12D93">
        <w:rPr>
          <w:rFonts w:ascii="Comic Sans MS" w:hAnsi="Comic Sans MS"/>
          <w:sz w:val="24"/>
        </w:rPr>
        <w:t xml:space="preserve"> would find that this is the reality according to the FBI and the Justice Department statistics, </w:t>
      </w:r>
      <w:r w:rsidR="00CF0B64" w:rsidRPr="00D12D93">
        <w:rPr>
          <w:rFonts w:ascii="Comic Sans MS" w:hAnsi="Comic Sans MS"/>
          <w:b/>
          <w:sz w:val="24"/>
        </w:rPr>
        <w:t>GRAPHIC:  CHART ON VIOLENT CRIME</w:t>
      </w:r>
      <w:r w:rsidR="00CF0B64" w:rsidRPr="00D12D93">
        <w:rPr>
          <w:rFonts w:ascii="Comic Sans MS" w:hAnsi="Comic Sans MS"/>
          <w:sz w:val="24"/>
        </w:rPr>
        <w:t xml:space="preserve">.  That one piece of information may make </w:t>
      </w:r>
      <w:r w:rsidR="005B5BCA" w:rsidRPr="00D12D93">
        <w:rPr>
          <w:rFonts w:ascii="Comic Sans MS" w:hAnsi="Comic Sans MS"/>
          <w:sz w:val="24"/>
        </w:rPr>
        <w:t>us</w:t>
      </w:r>
      <w:r w:rsidR="00CF0B64" w:rsidRPr="00D12D93">
        <w:rPr>
          <w:rFonts w:ascii="Comic Sans MS" w:hAnsi="Comic Sans MS"/>
          <w:sz w:val="24"/>
        </w:rPr>
        <w:t xml:space="preserve"> feel differently.  But then </w:t>
      </w:r>
      <w:r w:rsidR="005B5BCA" w:rsidRPr="00D12D93">
        <w:rPr>
          <w:rFonts w:ascii="Comic Sans MS" w:hAnsi="Comic Sans MS"/>
          <w:sz w:val="24"/>
        </w:rPr>
        <w:t>we</w:t>
      </w:r>
      <w:r w:rsidR="00CF0B64" w:rsidRPr="00D12D93">
        <w:rPr>
          <w:rFonts w:ascii="Comic Sans MS" w:hAnsi="Comic Sans MS"/>
          <w:sz w:val="24"/>
        </w:rPr>
        <w:t xml:space="preserve">’ve got to internalize this and retrain our thinking.  </w:t>
      </w:r>
      <w:r w:rsidR="005B5BCA" w:rsidRPr="00D12D93">
        <w:rPr>
          <w:rFonts w:ascii="Comic Sans MS" w:hAnsi="Comic Sans MS"/>
          <w:sz w:val="24"/>
        </w:rPr>
        <w:t>We</w:t>
      </w:r>
      <w:r w:rsidR="00CF0B64" w:rsidRPr="00D12D93">
        <w:rPr>
          <w:rFonts w:ascii="Comic Sans MS" w:hAnsi="Comic Sans MS"/>
          <w:sz w:val="24"/>
        </w:rPr>
        <w:t xml:space="preserve"> likely know this, but the most likely victim of a violent crime according to the Justice department is a poor black man living in the inner city.  Most often violent crime happens with someone the victim knows.  </w:t>
      </w:r>
    </w:p>
    <w:p w14:paraId="2F69EEE5" w14:textId="77777777" w:rsidR="00CF0B64" w:rsidRPr="00D12D93" w:rsidRDefault="00CF0B64" w:rsidP="00CF0B64">
      <w:pPr>
        <w:rPr>
          <w:rFonts w:ascii="Comic Sans MS" w:hAnsi="Comic Sans MS"/>
          <w:sz w:val="24"/>
        </w:rPr>
      </w:pPr>
    </w:p>
    <w:p w14:paraId="0DFE9F16" w14:textId="5A7D0639" w:rsidR="00304682" w:rsidRPr="00D12D93" w:rsidRDefault="00CF0B64" w:rsidP="00CF0B64">
      <w:pPr>
        <w:rPr>
          <w:rFonts w:ascii="Comic Sans MS" w:hAnsi="Comic Sans MS"/>
          <w:sz w:val="24"/>
        </w:rPr>
      </w:pPr>
      <w:r w:rsidRPr="00D12D93">
        <w:rPr>
          <w:rFonts w:ascii="Comic Sans MS" w:hAnsi="Comic Sans MS"/>
          <w:sz w:val="24"/>
        </w:rPr>
        <w:t xml:space="preserve">But here’s a statistic I find amazing.  </w:t>
      </w:r>
      <w:r w:rsidR="00304682" w:rsidRPr="00D12D93">
        <w:rPr>
          <w:rFonts w:ascii="Comic Sans MS" w:hAnsi="Comic Sans MS"/>
          <w:sz w:val="24"/>
        </w:rPr>
        <w:t>There are 1</w:t>
      </w:r>
      <w:r w:rsidR="006F3703" w:rsidRPr="00D12D93">
        <w:rPr>
          <w:rFonts w:ascii="Comic Sans MS" w:hAnsi="Comic Sans MS"/>
          <w:sz w:val="24"/>
        </w:rPr>
        <w:t>6,214</w:t>
      </w:r>
      <w:r w:rsidR="00304682" w:rsidRPr="00D12D93">
        <w:rPr>
          <w:rFonts w:ascii="Comic Sans MS" w:hAnsi="Comic Sans MS"/>
          <w:sz w:val="24"/>
        </w:rPr>
        <w:t xml:space="preserve"> murders in America </w:t>
      </w:r>
      <w:r w:rsidR="006F3703" w:rsidRPr="00D12D93">
        <w:rPr>
          <w:rFonts w:ascii="Comic Sans MS" w:hAnsi="Comic Sans MS"/>
          <w:sz w:val="24"/>
        </w:rPr>
        <w:t>in 2018, the last year statistics are available.  T</w:t>
      </w:r>
      <w:r w:rsidR="00304682" w:rsidRPr="00D12D93">
        <w:rPr>
          <w:rFonts w:ascii="Comic Sans MS" w:hAnsi="Comic Sans MS"/>
          <w:sz w:val="24"/>
        </w:rPr>
        <w:t xml:space="preserve">here are </w:t>
      </w:r>
      <w:r w:rsidR="006F3703" w:rsidRPr="00D12D93">
        <w:rPr>
          <w:rFonts w:ascii="Comic Sans MS" w:hAnsi="Comic Sans MS"/>
          <w:sz w:val="24"/>
        </w:rPr>
        <w:t>250</w:t>
      </w:r>
      <w:r w:rsidR="00304682" w:rsidRPr="00D12D93">
        <w:rPr>
          <w:rFonts w:ascii="Comic Sans MS" w:hAnsi="Comic Sans MS"/>
          <w:sz w:val="24"/>
        </w:rPr>
        <w:t xml:space="preserve">,000 deaths by medical error in hospitals each year.  </w:t>
      </w:r>
      <w:r w:rsidR="005B5BCA" w:rsidRPr="00D12D93">
        <w:rPr>
          <w:rFonts w:ascii="Comic Sans MS" w:hAnsi="Comic Sans MS"/>
          <w:sz w:val="24"/>
        </w:rPr>
        <w:t>We</w:t>
      </w:r>
      <w:r w:rsidR="00304682" w:rsidRPr="00D12D93">
        <w:rPr>
          <w:rFonts w:ascii="Comic Sans MS" w:hAnsi="Comic Sans MS"/>
          <w:sz w:val="24"/>
        </w:rPr>
        <w:t xml:space="preserve"> are </w:t>
      </w:r>
      <w:r w:rsidR="006F3703" w:rsidRPr="00D12D93">
        <w:rPr>
          <w:rFonts w:ascii="Comic Sans MS" w:hAnsi="Comic Sans MS"/>
          <w:sz w:val="24"/>
        </w:rPr>
        <w:t>15</w:t>
      </w:r>
      <w:r w:rsidR="00304682" w:rsidRPr="00D12D93">
        <w:rPr>
          <w:rFonts w:ascii="Comic Sans MS" w:hAnsi="Comic Sans MS"/>
          <w:sz w:val="24"/>
        </w:rPr>
        <w:t xml:space="preserve"> times more likely to die as a result of medical error than by being </w:t>
      </w:r>
      <w:r w:rsidR="004E5FCE" w:rsidRPr="00D12D93">
        <w:rPr>
          <w:rFonts w:ascii="Comic Sans MS" w:hAnsi="Comic Sans MS"/>
          <w:sz w:val="24"/>
        </w:rPr>
        <w:t>kill</w:t>
      </w:r>
      <w:r w:rsidR="00304682" w:rsidRPr="00D12D93">
        <w:rPr>
          <w:rFonts w:ascii="Comic Sans MS" w:hAnsi="Comic Sans MS"/>
          <w:sz w:val="24"/>
        </w:rPr>
        <w:t xml:space="preserve">ed with a gun.  I’m not trying to make </w:t>
      </w:r>
      <w:r w:rsidR="005B5BCA" w:rsidRPr="00D12D93">
        <w:rPr>
          <w:rFonts w:ascii="Comic Sans MS" w:hAnsi="Comic Sans MS"/>
          <w:sz w:val="24"/>
        </w:rPr>
        <w:t>us</w:t>
      </w:r>
      <w:r w:rsidR="00304682" w:rsidRPr="00D12D93">
        <w:rPr>
          <w:rFonts w:ascii="Comic Sans MS" w:hAnsi="Comic Sans MS"/>
          <w:sz w:val="24"/>
        </w:rPr>
        <w:t xml:space="preserve"> afraid of getting treatment, but to encourage </w:t>
      </w:r>
      <w:r w:rsidR="005B5BCA" w:rsidRPr="00D12D93">
        <w:rPr>
          <w:rFonts w:ascii="Comic Sans MS" w:hAnsi="Comic Sans MS"/>
          <w:sz w:val="24"/>
        </w:rPr>
        <w:t>us</w:t>
      </w:r>
      <w:r w:rsidR="00304682" w:rsidRPr="00D12D93">
        <w:rPr>
          <w:rFonts w:ascii="Comic Sans MS" w:hAnsi="Comic Sans MS"/>
          <w:sz w:val="24"/>
        </w:rPr>
        <w:t xml:space="preserve"> to look for the facts before letting our fears control </w:t>
      </w:r>
      <w:r w:rsidR="005B5BCA" w:rsidRPr="00D12D93">
        <w:rPr>
          <w:rFonts w:ascii="Comic Sans MS" w:hAnsi="Comic Sans MS"/>
          <w:sz w:val="24"/>
        </w:rPr>
        <w:t>us</w:t>
      </w:r>
      <w:r w:rsidR="00304682" w:rsidRPr="00D12D93">
        <w:rPr>
          <w:rFonts w:ascii="Comic Sans MS" w:hAnsi="Comic Sans MS"/>
          <w:sz w:val="24"/>
        </w:rPr>
        <w:t xml:space="preserve">.  </w:t>
      </w:r>
    </w:p>
    <w:p w14:paraId="7C29C4F0" w14:textId="77777777" w:rsidR="00304682" w:rsidRPr="00D12D93" w:rsidRDefault="00304682" w:rsidP="00CF0B64">
      <w:pPr>
        <w:rPr>
          <w:rFonts w:ascii="Comic Sans MS" w:hAnsi="Comic Sans MS"/>
          <w:sz w:val="24"/>
        </w:rPr>
      </w:pPr>
    </w:p>
    <w:p w14:paraId="78E00E36" w14:textId="77777777" w:rsidR="00304682" w:rsidRPr="00D12D93" w:rsidRDefault="00304682" w:rsidP="00CF0B64">
      <w:pPr>
        <w:rPr>
          <w:rFonts w:ascii="Comic Sans MS" w:hAnsi="Comic Sans MS"/>
          <w:sz w:val="24"/>
        </w:rPr>
      </w:pPr>
      <w:r w:rsidRPr="00D12D93">
        <w:rPr>
          <w:rFonts w:ascii="Comic Sans MS" w:hAnsi="Comic Sans MS"/>
          <w:b/>
          <w:sz w:val="24"/>
        </w:rPr>
        <w:t>III.  Whom Shall I Fear</w:t>
      </w:r>
      <w:r w:rsidR="00B56ACF" w:rsidRPr="00D12D93">
        <w:rPr>
          <w:rFonts w:ascii="Comic Sans MS" w:hAnsi="Comic Sans MS"/>
          <w:b/>
          <w:sz w:val="24"/>
        </w:rPr>
        <w:t>?</w:t>
      </w:r>
    </w:p>
    <w:p w14:paraId="468E226E" w14:textId="77777777" w:rsidR="00304682" w:rsidRPr="00D12D93" w:rsidRDefault="00304682" w:rsidP="00CF0B64">
      <w:pPr>
        <w:rPr>
          <w:rFonts w:ascii="Comic Sans MS" w:hAnsi="Comic Sans MS"/>
          <w:sz w:val="24"/>
        </w:rPr>
      </w:pPr>
    </w:p>
    <w:p w14:paraId="55CBB6B1" w14:textId="77777777" w:rsidR="00CF0B64" w:rsidRPr="00D12D93" w:rsidRDefault="00304682" w:rsidP="00CF0B64">
      <w:pPr>
        <w:rPr>
          <w:rFonts w:ascii="Comic Sans MS" w:hAnsi="Comic Sans MS"/>
          <w:sz w:val="24"/>
        </w:rPr>
      </w:pPr>
      <w:r w:rsidRPr="00D12D93">
        <w:rPr>
          <w:rFonts w:ascii="Comic Sans MS" w:hAnsi="Comic Sans MS"/>
          <w:sz w:val="24"/>
        </w:rPr>
        <w:t>So, carefully evaluating what is making us afraid, looking for the facts, moving away from either-or thinking and generalizations can help us not be afraid.  The world is not nearly so scary as we fear.  In fact, according to crime statistics, we’</w:t>
      </w:r>
      <w:r w:rsidR="00D44F38" w:rsidRPr="00D12D93">
        <w:rPr>
          <w:rFonts w:ascii="Comic Sans MS" w:hAnsi="Comic Sans MS"/>
          <w:sz w:val="24"/>
        </w:rPr>
        <w:t xml:space="preserve">re significantly safer than we were twenty years ago.  </w:t>
      </w:r>
    </w:p>
    <w:p w14:paraId="032C9140" w14:textId="77777777" w:rsidR="00D44F38" w:rsidRPr="00D12D93" w:rsidRDefault="00D44F38" w:rsidP="00CF0B64">
      <w:pPr>
        <w:rPr>
          <w:rFonts w:ascii="Comic Sans MS" w:hAnsi="Comic Sans MS"/>
          <w:sz w:val="24"/>
        </w:rPr>
      </w:pPr>
    </w:p>
    <w:p w14:paraId="5FCCFBC5" w14:textId="77777777" w:rsidR="00D44F38" w:rsidRPr="00D12D93" w:rsidRDefault="00D44F38" w:rsidP="00CF0B64">
      <w:pPr>
        <w:rPr>
          <w:rFonts w:ascii="Comic Sans MS" w:hAnsi="Comic Sans MS"/>
          <w:sz w:val="24"/>
        </w:rPr>
      </w:pPr>
      <w:r w:rsidRPr="00D12D93">
        <w:rPr>
          <w:rFonts w:ascii="Comic Sans MS" w:hAnsi="Comic Sans MS"/>
          <w:sz w:val="24"/>
        </w:rPr>
        <w:t xml:space="preserve">But in addition to skepticism about the things that scare us, and challenging our stinkin-thinking with facts, we turn to our faith.  I find it interesting that some of the most scared people in our country are people who claim to be Christians.  </w:t>
      </w:r>
    </w:p>
    <w:p w14:paraId="55E3A543" w14:textId="77777777" w:rsidR="00D44F38" w:rsidRPr="00D12D93" w:rsidRDefault="00D44F38" w:rsidP="00CF0B64">
      <w:pPr>
        <w:rPr>
          <w:rFonts w:ascii="Comic Sans MS" w:hAnsi="Comic Sans MS"/>
          <w:sz w:val="24"/>
        </w:rPr>
      </w:pPr>
    </w:p>
    <w:p w14:paraId="1947CD04" w14:textId="77777777" w:rsidR="00D44F38" w:rsidRPr="00D12D93" w:rsidRDefault="00D44F38" w:rsidP="00CF0B64">
      <w:pPr>
        <w:rPr>
          <w:rFonts w:ascii="Comic Sans MS" w:hAnsi="Comic Sans MS"/>
          <w:b/>
          <w:sz w:val="24"/>
        </w:rPr>
      </w:pPr>
      <w:r w:rsidRPr="00D12D93">
        <w:rPr>
          <w:rFonts w:ascii="Comic Sans MS" w:hAnsi="Comic Sans MS"/>
          <w:sz w:val="24"/>
        </w:rPr>
        <w:t xml:space="preserve">But let’s return to our scriptures.  I love what we read in Psalm 27, written by </w:t>
      </w:r>
      <w:r w:rsidR="00C871E4" w:rsidRPr="00D12D93">
        <w:rPr>
          <w:rFonts w:ascii="Comic Sans MS" w:hAnsi="Comic Sans MS"/>
          <w:sz w:val="24"/>
        </w:rPr>
        <w:t xml:space="preserve">David, a song about where he turned when he was afraid of his enemies – real enemies who sought to destroy him.  </w:t>
      </w:r>
      <w:r w:rsidR="004E5FCE" w:rsidRPr="00D12D93">
        <w:rPr>
          <w:rFonts w:ascii="Comic Sans MS" w:hAnsi="Comic Sans MS"/>
          <w:sz w:val="24"/>
        </w:rPr>
        <w:t xml:space="preserve">Let’s read our scripture verse from </w:t>
      </w:r>
      <w:r w:rsidR="00C871E4" w:rsidRPr="00D12D93">
        <w:rPr>
          <w:rFonts w:ascii="Comic Sans MS" w:hAnsi="Comic Sans MS"/>
          <w:sz w:val="24"/>
        </w:rPr>
        <w:t>Psalm</w:t>
      </w:r>
      <w:r w:rsidR="004E5FCE" w:rsidRPr="00D12D93">
        <w:rPr>
          <w:rFonts w:ascii="Comic Sans MS" w:hAnsi="Comic Sans MS"/>
          <w:sz w:val="24"/>
        </w:rPr>
        <w:t xml:space="preserve"> 27:1 </w:t>
      </w:r>
      <w:r w:rsidR="00C871E4" w:rsidRPr="00D12D93">
        <w:rPr>
          <w:rFonts w:ascii="Comic Sans MS" w:hAnsi="Comic Sans MS"/>
          <w:sz w:val="24"/>
        </w:rPr>
        <w:t xml:space="preserve">together, </w:t>
      </w:r>
      <w:r w:rsidR="00C871E4" w:rsidRPr="00D12D93">
        <w:rPr>
          <w:rFonts w:ascii="Comic Sans MS" w:hAnsi="Comic Sans MS"/>
          <w:b/>
          <w:sz w:val="24"/>
        </w:rPr>
        <w:t>GRAPHIC:</w:t>
      </w:r>
    </w:p>
    <w:p w14:paraId="7290C57A" w14:textId="77777777" w:rsidR="00D44F38" w:rsidRPr="00D12D93" w:rsidRDefault="00D44F38" w:rsidP="00CF0B64">
      <w:pPr>
        <w:rPr>
          <w:rFonts w:ascii="Comic Sans MS" w:hAnsi="Comic Sans MS"/>
          <w:b/>
          <w:sz w:val="24"/>
        </w:rPr>
      </w:pPr>
    </w:p>
    <w:p w14:paraId="36F4CDE9" w14:textId="77777777" w:rsidR="00D44F38" w:rsidRPr="00D12D93" w:rsidRDefault="00D44F38" w:rsidP="004E5FCE">
      <w:pPr>
        <w:ind w:left="720" w:right="720"/>
        <w:rPr>
          <w:rFonts w:ascii="Comic Sans MS" w:hAnsi="Comic Sans MS"/>
          <w:b/>
          <w:sz w:val="24"/>
        </w:rPr>
      </w:pPr>
      <w:r w:rsidRPr="00D12D93">
        <w:rPr>
          <w:rFonts w:ascii="Comic Sans MS" w:hAnsi="Comic Sans MS"/>
          <w:b/>
          <w:sz w:val="24"/>
        </w:rPr>
        <w:t>The Lord is my light and my salvation; whom shall I fear? The Lord is the stronghold of my life; of whom shall I be afraid?…Wait for the Lord; be strong, and let your heart take courage; wait for the Lord!</w:t>
      </w:r>
    </w:p>
    <w:p w14:paraId="688C2F65" w14:textId="77777777" w:rsidR="00C871E4" w:rsidRPr="00D12D93" w:rsidRDefault="00C871E4" w:rsidP="00D44F38">
      <w:pPr>
        <w:rPr>
          <w:rFonts w:ascii="Comic Sans MS" w:hAnsi="Comic Sans MS"/>
          <w:sz w:val="24"/>
        </w:rPr>
      </w:pPr>
    </w:p>
    <w:p w14:paraId="65032808" w14:textId="77777777" w:rsidR="00A279B5" w:rsidRPr="00D12D93" w:rsidRDefault="00C871E4" w:rsidP="00D44F38">
      <w:pPr>
        <w:rPr>
          <w:rFonts w:ascii="Comic Sans MS" w:hAnsi="Comic Sans MS"/>
          <w:sz w:val="24"/>
        </w:rPr>
      </w:pPr>
      <w:r w:rsidRPr="00D12D93">
        <w:rPr>
          <w:rFonts w:ascii="Comic Sans MS" w:hAnsi="Comic Sans MS"/>
          <w:sz w:val="24"/>
        </w:rPr>
        <w:t xml:space="preserve">It’s one thing to read this scripture, but its another thing to internalize it.  We read </w:t>
      </w:r>
      <w:r w:rsidR="004E5FCE" w:rsidRPr="00D12D93">
        <w:rPr>
          <w:rFonts w:ascii="Comic Sans MS" w:hAnsi="Comic Sans MS"/>
          <w:sz w:val="24"/>
        </w:rPr>
        <w:t xml:space="preserve">various </w:t>
      </w:r>
      <w:r w:rsidRPr="00D12D93">
        <w:rPr>
          <w:rFonts w:ascii="Comic Sans MS" w:hAnsi="Comic Sans MS"/>
          <w:sz w:val="24"/>
        </w:rPr>
        <w:t xml:space="preserve">scriptures of confidence and hope meant to help ease our anxiety.  But we can simply read this and it may mean nothing to us.  There’s another way of reading scripture that begins to allow it to sink in.  It is called, </w:t>
      </w:r>
      <w:r w:rsidRPr="00D12D93">
        <w:rPr>
          <w:rFonts w:ascii="Comic Sans MS" w:hAnsi="Comic Sans MS"/>
          <w:b/>
          <w:sz w:val="24"/>
        </w:rPr>
        <w:t xml:space="preserve">GRAPHIC: </w:t>
      </w:r>
      <w:r w:rsidRPr="00D12D93">
        <w:rPr>
          <w:rFonts w:ascii="Comic Sans MS" w:hAnsi="Comic Sans MS"/>
          <w:b/>
          <w:i/>
          <w:sz w:val="24"/>
        </w:rPr>
        <w:t>Lectio Divina</w:t>
      </w:r>
      <w:r w:rsidR="00407B41" w:rsidRPr="00D12D93">
        <w:rPr>
          <w:rFonts w:ascii="Comic Sans MS" w:hAnsi="Comic Sans MS"/>
          <w:b/>
          <w:sz w:val="24"/>
        </w:rPr>
        <w:t xml:space="preserve"> </w:t>
      </w:r>
      <w:r w:rsidR="00407B41" w:rsidRPr="00D12D93">
        <w:rPr>
          <w:rFonts w:ascii="Comic Sans MS" w:hAnsi="Comic Sans MS"/>
          <w:sz w:val="24"/>
        </w:rPr>
        <w:t xml:space="preserve">– a phrase that means, “Divine Reading.”  </w:t>
      </w:r>
      <w:r w:rsidR="00A279B5" w:rsidRPr="00D12D93">
        <w:rPr>
          <w:rFonts w:ascii="Comic Sans MS" w:hAnsi="Comic Sans MS"/>
          <w:sz w:val="24"/>
        </w:rPr>
        <w:t xml:space="preserve">We talked about Lectio Divina last summer. </w:t>
      </w:r>
    </w:p>
    <w:p w14:paraId="45239BCA" w14:textId="77777777" w:rsidR="00A279B5" w:rsidRPr="00D12D93" w:rsidRDefault="00A279B5" w:rsidP="00D44F38">
      <w:pPr>
        <w:rPr>
          <w:rFonts w:ascii="Comic Sans MS" w:hAnsi="Comic Sans MS"/>
          <w:sz w:val="24"/>
        </w:rPr>
      </w:pPr>
    </w:p>
    <w:p w14:paraId="021C68E8" w14:textId="036A905E" w:rsidR="00C871E4" w:rsidRPr="00D12D93" w:rsidRDefault="00407B41" w:rsidP="00D44F38">
      <w:pPr>
        <w:rPr>
          <w:rFonts w:ascii="Comic Sans MS" w:hAnsi="Comic Sans MS"/>
          <w:sz w:val="24"/>
        </w:rPr>
      </w:pPr>
      <w:r w:rsidRPr="00D12D93">
        <w:rPr>
          <w:rFonts w:ascii="Comic Sans MS" w:hAnsi="Comic Sans MS"/>
          <w:sz w:val="24"/>
        </w:rPr>
        <w:t xml:space="preserve">You find a quiet place.  You begin with prayer, “Lord, speak to me, your servant is listening.”  Read it silently to yourself.  You might pray again, “Lord, speak to me, your servant is listening.”  This time, read the scripture aloud and see what word or phrase speaks to you.  One final time pray, “Lord, speak to me, your servant is listening.”  And this time read it silently, and I will underline those portions that speak to me and pray them – </w:t>
      </w:r>
      <w:r w:rsidRPr="00D12D93">
        <w:rPr>
          <w:rFonts w:ascii="Comic Sans MS" w:hAnsi="Comic Sans MS"/>
          <w:b/>
          <w:sz w:val="24"/>
        </w:rPr>
        <w:t>“Thank you Lord, be my light and my salvation.  Help me not to be afraid.  Help me remember that with you a</w:t>
      </w:r>
      <w:r w:rsidR="001F3C36" w:rsidRPr="00D12D93">
        <w:rPr>
          <w:rFonts w:ascii="Comic Sans MS" w:hAnsi="Comic Sans MS"/>
          <w:b/>
          <w:sz w:val="24"/>
        </w:rPr>
        <w:t>t</w:t>
      </w:r>
      <w:r w:rsidRPr="00D12D93">
        <w:rPr>
          <w:rFonts w:ascii="Comic Sans MS" w:hAnsi="Comic Sans MS"/>
          <w:b/>
          <w:sz w:val="24"/>
        </w:rPr>
        <w:t xml:space="preserve"> my side, there is no one of whom I should be afraid.”</w:t>
      </w:r>
      <w:r w:rsidR="00A279B5" w:rsidRPr="00D12D93">
        <w:rPr>
          <w:rFonts w:ascii="Comic Sans MS" w:hAnsi="Comic Sans MS"/>
          <w:b/>
          <w:sz w:val="24"/>
        </w:rPr>
        <w:t xml:space="preserve">  </w:t>
      </w:r>
    </w:p>
    <w:p w14:paraId="16F13B90" w14:textId="77777777" w:rsidR="00407B41" w:rsidRPr="00D12D93" w:rsidRDefault="00407B41" w:rsidP="00D44F38">
      <w:pPr>
        <w:rPr>
          <w:rFonts w:ascii="Comic Sans MS" w:hAnsi="Comic Sans MS"/>
          <w:sz w:val="24"/>
        </w:rPr>
      </w:pPr>
    </w:p>
    <w:p w14:paraId="3F86CE65" w14:textId="77777777" w:rsidR="00D44F38" w:rsidRPr="00D12D93" w:rsidRDefault="00C306C5" w:rsidP="00CF0B64">
      <w:pPr>
        <w:rPr>
          <w:rFonts w:ascii="Comic Sans MS" w:hAnsi="Comic Sans MS"/>
          <w:sz w:val="24"/>
        </w:rPr>
      </w:pPr>
      <w:r w:rsidRPr="00D12D93">
        <w:rPr>
          <w:rFonts w:ascii="Comic Sans MS" w:hAnsi="Comic Sans MS"/>
          <w:sz w:val="24"/>
        </w:rPr>
        <w:t xml:space="preserve">But there is one last thing I’d remind you of – one important strategy for overcoming our fear of the other – and that is found in the words of Jesus – it involves getting to know, and seeking to bless, the other.  </w:t>
      </w:r>
    </w:p>
    <w:p w14:paraId="31A8C352" w14:textId="77777777" w:rsidR="00C306C5" w:rsidRPr="00D12D93" w:rsidRDefault="00C306C5" w:rsidP="00CF0B64">
      <w:pPr>
        <w:rPr>
          <w:rFonts w:ascii="Comic Sans MS" w:hAnsi="Comic Sans MS"/>
          <w:sz w:val="24"/>
        </w:rPr>
      </w:pPr>
    </w:p>
    <w:p w14:paraId="3259F755" w14:textId="77777777" w:rsidR="00825980" w:rsidRPr="00D12D93" w:rsidRDefault="00C306C5" w:rsidP="00CF0B64">
      <w:pPr>
        <w:rPr>
          <w:rFonts w:ascii="Comic Sans MS" w:hAnsi="Comic Sans MS"/>
          <w:b/>
          <w:sz w:val="24"/>
        </w:rPr>
      </w:pPr>
      <w:r w:rsidRPr="00D12D93">
        <w:rPr>
          <w:rFonts w:ascii="Comic Sans MS" w:hAnsi="Comic Sans MS"/>
          <w:sz w:val="24"/>
        </w:rPr>
        <w:t xml:space="preserve">Jesus said that we are to love our enemies.  But often the other is not our enemy – or is only our enemy in our head.  Most often Jesus simply says to love.  Love, the scripture says, covers over a multitude of sins.  Love converts enemies into friends.  Often when we love, we find as the scripture says, </w:t>
      </w:r>
      <w:r w:rsidRPr="00D12D93">
        <w:rPr>
          <w:rFonts w:ascii="Comic Sans MS" w:hAnsi="Comic Sans MS"/>
          <w:b/>
          <w:sz w:val="24"/>
        </w:rPr>
        <w:t>GRAPHIC:  There is no fear in love, but perfect love drives out fear.</w:t>
      </w:r>
      <w:r w:rsidR="00825980" w:rsidRPr="00D12D93">
        <w:rPr>
          <w:rFonts w:ascii="Comic Sans MS" w:hAnsi="Comic Sans MS"/>
          <w:b/>
          <w:sz w:val="24"/>
        </w:rPr>
        <w:t xml:space="preserve">  </w:t>
      </w:r>
    </w:p>
    <w:p w14:paraId="407249DA" w14:textId="563C63CD" w:rsidR="00C306C5" w:rsidRPr="00D12D93" w:rsidRDefault="00C306C5" w:rsidP="00CF0B64">
      <w:pPr>
        <w:rPr>
          <w:rFonts w:ascii="Comic Sans MS" w:hAnsi="Comic Sans MS"/>
          <w:color w:val="FF0000"/>
          <w:sz w:val="24"/>
        </w:rPr>
      </w:pPr>
      <w:bookmarkStart w:id="0" w:name="_GoBack"/>
      <w:bookmarkEnd w:id="0"/>
    </w:p>
    <w:p w14:paraId="7B87FF17" w14:textId="77777777" w:rsidR="00DE1C6D" w:rsidRPr="00D12D93" w:rsidRDefault="00DE1C6D" w:rsidP="00CF0B64">
      <w:pPr>
        <w:rPr>
          <w:rFonts w:ascii="Comic Sans MS" w:hAnsi="Comic Sans MS"/>
          <w:sz w:val="24"/>
        </w:rPr>
      </w:pPr>
    </w:p>
    <w:p w14:paraId="2B521FD3" w14:textId="77777777" w:rsidR="00DE1C6D" w:rsidRPr="00D12D93" w:rsidRDefault="00D35A8F" w:rsidP="00CF0B64">
      <w:pPr>
        <w:rPr>
          <w:rFonts w:ascii="Comic Sans MS" w:hAnsi="Comic Sans MS"/>
          <w:sz w:val="24"/>
        </w:rPr>
      </w:pPr>
      <w:r w:rsidRPr="00D12D93">
        <w:rPr>
          <w:rFonts w:ascii="Comic Sans MS" w:hAnsi="Comic Sans MS"/>
          <w:sz w:val="24"/>
        </w:rPr>
        <w:t>Which leads me to tell of something I’ve experienced and learned over the course of 3</w:t>
      </w:r>
      <w:r w:rsidR="00B222B9" w:rsidRPr="00D12D93">
        <w:rPr>
          <w:rFonts w:ascii="Comic Sans MS" w:hAnsi="Comic Sans MS"/>
          <w:sz w:val="24"/>
        </w:rPr>
        <w:t>5</w:t>
      </w:r>
      <w:r w:rsidRPr="00D12D93">
        <w:rPr>
          <w:rFonts w:ascii="Comic Sans MS" w:hAnsi="Comic Sans MS"/>
          <w:sz w:val="24"/>
        </w:rPr>
        <w:t xml:space="preserve"> years </w:t>
      </w:r>
      <w:r w:rsidR="00825980" w:rsidRPr="00D12D93">
        <w:rPr>
          <w:rFonts w:ascii="Comic Sans MS" w:hAnsi="Comic Sans MS"/>
          <w:sz w:val="24"/>
        </w:rPr>
        <w:t xml:space="preserve">in law enforcement and ten years in </w:t>
      </w:r>
      <w:r w:rsidRPr="00D12D93">
        <w:rPr>
          <w:rFonts w:ascii="Comic Sans MS" w:hAnsi="Comic Sans MS"/>
          <w:sz w:val="24"/>
        </w:rPr>
        <w:t>ministry.  I’ve been to a lot of pla</w:t>
      </w:r>
      <w:r w:rsidR="00B56ACF" w:rsidRPr="00D12D93">
        <w:rPr>
          <w:rFonts w:ascii="Comic Sans MS" w:hAnsi="Comic Sans MS"/>
          <w:sz w:val="24"/>
        </w:rPr>
        <w:t>ces I was told to be afraid of</w:t>
      </w:r>
      <w:r w:rsidR="00825980" w:rsidRPr="00D12D93">
        <w:rPr>
          <w:rFonts w:ascii="Comic Sans MS" w:hAnsi="Comic Sans MS"/>
          <w:sz w:val="24"/>
        </w:rPr>
        <w:t xml:space="preserve">, </w:t>
      </w:r>
      <w:r w:rsidR="00B222B9" w:rsidRPr="00D12D93">
        <w:rPr>
          <w:rFonts w:ascii="Comic Sans MS" w:hAnsi="Comic Sans MS"/>
          <w:sz w:val="24"/>
        </w:rPr>
        <w:t xml:space="preserve">from </w:t>
      </w:r>
      <w:r w:rsidR="00825980" w:rsidRPr="00D12D93">
        <w:rPr>
          <w:rFonts w:ascii="Comic Sans MS" w:hAnsi="Comic Sans MS"/>
          <w:sz w:val="24"/>
        </w:rPr>
        <w:t xml:space="preserve">the “Alps” of East Los Angeles, the streets of Compton and Inglewood, </w:t>
      </w:r>
      <w:r w:rsidR="00B222B9" w:rsidRPr="00D12D93">
        <w:rPr>
          <w:rFonts w:ascii="Comic Sans MS" w:hAnsi="Comic Sans MS"/>
          <w:sz w:val="24"/>
        </w:rPr>
        <w:t xml:space="preserve">to </w:t>
      </w:r>
      <w:r w:rsidR="00825980" w:rsidRPr="00D12D93">
        <w:rPr>
          <w:rFonts w:ascii="Comic Sans MS" w:hAnsi="Comic Sans MS"/>
          <w:sz w:val="24"/>
        </w:rPr>
        <w:t xml:space="preserve">even parts of Jerusalem and </w:t>
      </w:r>
      <w:r w:rsidR="00B222B9" w:rsidRPr="00D12D93">
        <w:rPr>
          <w:rFonts w:ascii="Comic Sans MS" w:hAnsi="Comic Sans MS"/>
          <w:sz w:val="24"/>
        </w:rPr>
        <w:t xml:space="preserve">the </w:t>
      </w:r>
      <w:r w:rsidR="00825980" w:rsidRPr="00D12D93">
        <w:rPr>
          <w:rFonts w:ascii="Comic Sans MS" w:hAnsi="Comic Sans MS"/>
          <w:sz w:val="24"/>
        </w:rPr>
        <w:t xml:space="preserve">Holy Land.  </w:t>
      </w:r>
      <w:r w:rsidR="00B56ACF" w:rsidRPr="00D12D93">
        <w:rPr>
          <w:rFonts w:ascii="Comic Sans MS" w:hAnsi="Comic Sans MS"/>
          <w:sz w:val="24"/>
        </w:rPr>
        <w:t xml:space="preserve">The world is not nearly so dangerous as we fear.  </w:t>
      </w:r>
      <w:r w:rsidR="00B222B9" w:rsidRPr="00D12D93">
        <w:rPr>
          <w:rFonts w:ascii="Comic Sans MS" w:hAnsi="Comic Sans MS"/>
          <w:sz w:val="24"/>
        </w:rPr>
        <w:t>C</w:t>
      </w:r>
      <w:r w:rsidR="00B56ACF" w:rsidRPr="00D12D93">
        <w:rPr>
          <w:rFonts w:ascii="Comic Sans MS" w:hAnsi="Comic Sans MS"/>
          <w:sz w:val="24"/>
        </w:rPr>
        <w:t xml:space="preserve">hoosing not to give in to fear, but faith, remembering that God is by our side, and that if God is by </w:t>
      </w:r>
      <w:r w:rsidR="00825980" w:rsidRPr="00D12D93">
        <w:rPr>
          <w:rFonts w:ascii="Comic Sans MS" w:hAnsi="Comic Sans MS"/>
          <w:sz w:val="24"/>
        </w:rPr>
        <w:t>o</w:t>
      </w:r>
      <w:r w:rsidR="00B56ACF" w:rsidRPr="00D12D93">
        <w:rPr>
          <w:rFonts w:ascii="Comic Sans MS" w:hAnsi="Comic Sans MS"/>
          <w:sz w:val="24"/>
        </w:rPr>
        <w:t xml:space="preserve">ur side who do </w:t>
      </w:r>
      <w:r w:rsidR="00825980" w:rsidRPr="00D12D93">
        <w:rPr>
          <w:rFonts w:ascii="Comic Sans MS" w:hAnsi="Comic Sans MS"/>
          <w:sz w:val="24"/>
        </w:rPr>
        <w:t>we</w:t>
      </w:r>
      <w:r w:rsidR="00B56ACF" w:rsidRPr="00D12D93">
        <w:rPr>
          <w:rFonts w:ascii="Comic Sans MS" w:hAnsi="Comic Sans MS"/>
          <w:sz w:val="24"/>
        </w:rPr>
        <w:t xml:space="preserve"> need to fear, </w:t>
      </w:r>
      <w:r w:rsidR="00B222B9" w:rsidRPr="00D12D93">
        <w:rPr>
          <w:rFonts w:ascii="Comic Sans MS" w:hAnsi="Comic Sans MS"/>
          <w:sz w:val="24"/>
        </w:rPr>
        <w:t>we</w:t>
      </w:r>
      <w:r w:rsidR="00B56ACF" w:rsidRPr="00D12D93">
        <w:rPr>
          <w:rFonts w:ascii="Comic Sans MS" w:hAnsi="Comic Sans MS"/>
          <w:sz w:val="24"/>
        </w:rPr>
        <w:t xml:space="preserve"> begin to conquer our f</w:t>
      </w:r>
      <w:r w:rsidR="00B222B9" w:rsidRPr="00D12D93">
        <w:rPr>
          <w:rFonts w:ascii="Comic Sans MS" w:hAnsi="Comic Sans MS"/>
          <w:sz w:val="24"/>
        </w:rPr>
        <w:t>ear and live in f</w:t>
      </w:r>
      <w:r w:rsidR="00B56ACF" w:rsidRPr="00D12D93">
        <w:rPr>
          <w:rFonts w:ascii="Comic Sans MS" w:hAnsi="Comic Sans MS"/>
          <w:sz w:val="24"/>
        </w:rPr>
        <w:t>aith</w:t>
      </w:r>
      <w:r w:rsidR="00B222B9" w:rsidRPr="00D12D93">
        <w:rPr>
          <w:rFonts w:ascii="Comic Sans MS" w:hAnsi="Comic Sans MS"/>
          <w:sz w:val="24"/>
        </w:rPr>
        <w:t xml:space="preserve"> as God has called us to live</w:t>
      </w:r>
      <w:r w:rsidR="00B56ACF" w:rsidRPr="00D12D93">
        <w:rPr>
          <w:rFonts w:ascii="Comic Sans MS" w:hAnsi="Comic Sans MS"/>
          <w:sz w:val="24"/>
        </w:rPr>
        <w:t xml:space="preserve">.  </w:t>
      </w:r>
    </w:p>
    <w:p w14:paraId="089BAEE8" w14:textId="77777777" w:rsidR="00A038EE" w:rsidRPr="00D12D93" w:rsidRDefault="00A038EE" w:rsidP="00CF0B64">
      <w:pPr>
        <w:rPr>
          <w:rFonts w:ascii="Comic Sans MS" w:hAnsi="Comic Sans MS"/>
          <w:sz w:val="24"/>
        </w:rPr>
      </w:pPr>
    </w:p>
    <w:p w14:paraId="5791B82C" w14:textId="77777777" w:rsidR="00A038EE" w:rsidRPr="00D12D93" w:rsidRDefault="00A038EE" w:rsidP="00CF0B64">
      <w:pPr>
        <w:rPr>
          <w:rFonts w:ascii="Comic Sans MS" w:hAnsi="Comic Sans MS"/>
          <w:sz w:val="24"/>
        </w:rPr>
      </w:pPr>
      <w:r w:rsidRPr="00D12D93">
        <w:rPr>
          <w:rFonts w:ascii="Comic Sans MS" w:hAnsi="Comic Sans MS"/>
          <w:sz w:val="24"/>
        </w:rPr>
        <w:t>Th</w:t>
      </w:r>
      <w:r w:rsidR="00BB2FD0" w:rsidRPr="00D12D93">
        <w:rPr>
          <w:rFonts w:ascii="Comic Sans MS" w:hAnsi="Comic Sans MS"/>
          <w:sz w:val="24"/>
        </w:rPr>
        <w:t xml:space="preserve">is takes us back to Jack Hanna and </w:t>
      </w:r>
      <w:r w:rsidRPr="00D12D93">
        <w:rPr>
          <w:rFonts w:ascii="Comic Sans MS" w:hAnsi="Comic Sans MS"/>
          <w:sz w:val="24"/>
        </w:rPr>
        <w:t xml:space="preserve">Africa – I love that Jesus is sometimes portrayed as a lion – not a tame lion – but a lion that comes alongside us as our protector.  I saw an interesting photo online of an unlikely friendship – not a lion, but a cheetah and an impala – take a look. </w:t>
      </w:r>
      <w:r w:rsidRPr="00D12D93">
        <w:rPr>
          <w:rFonts w:ascii="Comic Sans MS" w:hAnsi="Comic Sans MS"/>
          <w:b/>
          <w:sz w:val="24"/>
        </w:rPr>
        <w:t>GRAPHIC: PHOTO OF IMPALA AND CHEETAH</w:t>
      </w:r>
      <w:r w:rsidR="00BB2FD0" w:rsidRPr="00D12D93">
        <w:rPr>
          <w:rFonts w:ascii="Comic Sans MS" w:hAnsi="Comic Sans MS"/>
          <w:b/>
          <w:sz w:val="24"/>
        </w:rPr>
        <w:t>.</w:t>
      </w:r>
      <w:r w:rsidRPr="00D12D93">
        <w:rPr>
          <w:rFonts w:ascii="Comic Sans MS" w:hAnsi="Comic Sans MS"/>
          <w:sz w:val="24"/>
        </w:rPr>
        <w:t xml:space="preserve"> That impala, if you could see the larger picture, is surrounded by other cheetahs who would gladly eat it – but it has been befriended by this one cheetah.  </w:t>
      </w:r>
      <w:r w:rsidR="00BB2FD0" w:rsidRPr="00D12D93">
        <w:rPr>
          <w:rFonts w:ascii="Comic Sans MS" w:hAnsi="Comic Sans MS"/>
          <w:b/>
          <w:sz w:val="24"/>
        </w:rPr>
        <w:t>GRAPHIC: YOU’VE BEEN BEFRIENDED BY THE LION OF THE TRIBE OF JUDAH</w:t>
      </w:r>
      <w:r w:rsidR="00BB2FD0" w:rsidRPr="00D12D93">
        <w:rPr>
          <w:rFonts w:ascii="Comic Sans MS" w:hAnsi="Comic Sans MS"/>
          <w:sz w:val="24"/>
        </w:rPr>
        <w:t xml:space="preserve"> </w:t>
      </w:r>
      <w:r w:rsidRPr="00D12D93">
        <w:rPr>
          <w:rFonts w:ascii="Comic Sans MS" w:hAnsi="Comic Sans MS"/>
          <w:sz w:val="24"/>
        </w:rPr>
        <w:t>– of whom will you be afraid?</w:t>
      </w:r>
    </w:p>
    <w:p w14:paraId="0C534B2D" w14:textId="77777777" w:rsidR="00BB2FD0" w:rsidRPr="00D12D93" w:rsidRDefault="00BB2FD0" w:rsidP="00CF0B64">
      <w:pPr>
        <w:rPr>
          <w:rFonts w:ascii="Comic Sans MS" w:hAnsi="Comic Sans MS"/>
          <w:sz w:val="24"/>
        </w:rPr>
      </w:pPr>
    </w:p>
    <w:p w14:paraId="7277B2FE" w14:textId="77777777" w:rsidR="00BB2FD0" w:rsidRPr="00D12D93" w:rsidRDefault="00BB2FD0" w:rsidP="00CF0B64">
      <w:pPr>
        <w:rPr>
          <w:rFonts w:ascii="Comic Sans MS" w:hAnsi="Comic Sans MS"/>
          <w:sz w:val="24"/>
        </w:rPr>
      </w:pPr>
      <w:r w:rsidRPr="00D12D93">
        <w:rPr>
          <w:rFonts w:ascii="Comic Sans MS" w:hAnsi="Comic Sans MS"/>
          <w:sz w:val="24"/>
        </w:rPr>
        <w:t>In the name of the Father, and the Son, and the Holy Spirit, Amen.</w:t>
      </w:r>
    </w:p>
    <w:p w14:paraId="751ABC92" w14:textId="77777777" w:rsidR="00B56ACF" w:rsidRPr="00D12D93" w:rsidRDefault="00B56ACF" w:rsidP="00CF0B64">
      <w:pPr>
        <w:rPr>
          <w:rFonts w:ascii="Comic Sans MS" w:hAnsi="Comic Sans MS"/>
          <w:sz w:val="24"/>
        </w:rPr>
      </w:pPr>
    </w:p>
    <w:p w14:paraId="1DC12873" w14:textId="77777777" w:rsidR="00B56ACF" w:rsidRPr="00D12D93" w:rsidRDefault="00B56ACF" w:rsidP="00CF0B64">
      <w:pPr>
        <w:rPr>
          <w:rFonts w:ascii="Comic Sans MS" w:hAnsi="Comic Sans MS"/>
          <w:sz w:val="24"/>
        </w:rPr>
      </w:pPr>
    </w:p>
    <w:p w14:paraId="16397D8D" w14:textId="77777777" w:rsidR="00C306C5" w:rsidRPr="00D12D93" w:rsidRDefault="00C306C5" w:rsidP="00CF0B64">
      <w:pPr>
        <w:rPr>
          <w:rFonts w:ascii="Comic Sans MS" w:hAnsi="Comic Sans MS"/>
          <w:sz w:val="24"/>
        </w:rPr>
      </w:pPr>
    </w:p>
    <w:p w14:paraId="36923F6C" w14:textId="77777777" w:rsidR="004E43CF" w:rsidRPr="00D12D93" w:rsidRDefault="00F652AA">
      <w:pPr>
        <w:rPr>
          <w:rFonts w:ascii="Comic Sans MS" w:hAnsi="Comic Sans MS"/>
          <w:sz w:val="24"/>
        </w:rPr>
      </w:pPr>
      <w:r w:rsidRPr="00D12D93">
        <w:rPr>
          <w:rFonts w:ascii="Comic Sans MS" w:hAnsi="Comic Sans MS"/>
          <w:noProof/>
          <w:sz w:val="24"/>
        </w:rPr>
        <mc:AlternateContent>
          <mc:Choice Requires="wps">
            <w:drawing>
              <wp:anchor distT="0" distB="0" distL="114300" distR="114300" simplePos="0" relativeHeight="251659264" behindDoc="0" locked="0" layoutInCell="1" allowOverlap="1" wp14:anchorId="73292D0E" wp14:editId="0DB269C0">
                <wp:simplePos x="0" y="0"/>
                <wp:positionH relativeFrom="column">
                  <wp:posOffset>0</wp:posOffset>
                </wp:positionH>
                <wp:positionV relativeFrom="paragraph">
                  <wp:posOffset>0</wp:posOffset>
                </wp:positionV>
                <wp:extent cx="8229600" cy="11430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229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EFD695" id="Title 1" o:spid="_x0000_s1026" style="position:absolute;margin-left:0;margin-top:0;width:9in;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" filled="f" stroked="f">
                <v:path arrowok="t"/>
                <o:lock v:ext="edit" grouping="t"/>
              </v:rect>
            </w:pict>
          </mc:Fallback>
        </mc:AlternateContent>
      </w:r>
      <w:r w:rsidR="004E43CF" w:rsidRPr="00D12D93">
        <w:rPr>
          <w:rFonts w:ascii="Comic Sans MS" w:hAnsi="Comic Sans MS"/>
          <w:sz w:val="24"/>
        </w:rPr>
        <w:br w:type="page"/>
      </w:r>
    </w:p>
    <w:p w14:paraId="2397EABA" w14:textId="77777777" w:rsidR="004E43CF" w:rsidRPr="00D12D93" w:rsidRDefault="004E43CF" w:rsidP="004E43CF">
      <w:pPr>
        <w:jc w:val="center"/>
        <w:rPr>
          <w:rFonts w:ascii="Comic Sans MS" w:hAnsi="Comic Sans MS"/>
          <w:sz w:val="24"/>
          <w:u w:val="single"/>
        </w:rPr>
      </w:pPr>
      <w:r w:rsidRPr="00D12D93">
        <w:rPr>
          <w:rFonts w:ascii="Comic Sans MS" w:hAnsi="Comic Sans MS"/>
          <w:sz w:val="24"/>
          <w:u w:val="single"/>
        </w:rPr>
        <w:t>Scripture Reading for Sunday, January 22, 2017</w:t>
      </w:r>
    </w:p>
    <w:p w14:paraId="1614A8E8" w14:textId="77777777" w:rsidR="004E43CF" w:rsidRPr="00D12D93" w:rsidRDefault="004E43CF" w:rsidP="004E43CF">
      <w:pPr>
        <w:rPr>
          <w:rFonts w:ascii="Comic Sans MS" w:hAnsi="Comic Sans MS"/>
          <w:sz w:val="24"/>
        </w:rPr>
      </w:pPr>
    </w:p>
    <w:p w14:paraId="31A07CC3" w14:textId="77777777" w:rsidR="003C4A3B" w:rsidRPr="00D12D93" w:rsidRDefault="003C4A3B" w:rsidP="004E43CF">
      <w:pPr>
        <w:rPr>
          <w:rFonts w:ascii="Comic Sans MS" w:hAnsi="Comic Sans MS"/>
          <w:sz w:val="24"/>
          <w:u w:val="single"/>
        </w:rPr>
      </w:pPr>
    </w:p>
    <w:p w14:paraId="74DF0C52" w14:textId="77777777" w:rsidR="003C4A3B" w:rsidRPr="00D12D93" w:rsidRDefault="003C4A3B" w:rsidP="004E43CF">
      <w:pPr>
        <w:rPr>
          <w:rFonts w:ascii="Comic Sans MS" w:hAnsi="Comic Sans MS"/>
          <w:sz w:val="24"/>
          <w:u w:val="single"/>
        </w:rPr>
      </w:pPr>
      <w:r w:rsidRPr="00D12D93">
        <w:rPr>
          <w:rFonts w:ascii="Comic Sans MS" w:hAnsi="Comic Sans MS"/>
          <w:sz w:val="24"/>
          <w:u w:val="single"/>
        </w:rPr>
        <w:t>Psalm 27:1</w:t>
      </w:r>
    </w:p>
    <w:p w14:paraId="2BE88A92" w14:textId="77777777" w:rsidR="004E43CF" w:rsidRPr="00D12D93" w:rsidRDefault="004E43CF" w:rsidP="004E43CF">
      <w:pPr>
        <w:rPr>
          <w:rFonts w:ascii="Comic Sans MS" w:hAnsi="Comic Sans MS"/>
          <w:sz w:val="24"/>
        </w:rPr>
      </w:pPr>
      <w:r w:rsidRPr="00D12D93">
        <w:rPr>
          <w:rFonts w:ascii="Comic Sans MS" w:hAnsi="Comic Sans MS"/>
          <w:sz w:val="24"/>
        </w:rPr>
        <w:t xml:space="preserve">The Lord is my light and my salvation; whom shall I fear? </w:t>
      </w:r>
    </w:p>
    <w:p w14:paraId="1318C25B" w14:textId="77777777" w:rsidR="004E43CF" w:rsidRPr="00D12D93" w:rsidRDefault="004E43CF" w:rsidP="004E43CF">
      <w:pPr>
        <w:rPr>
          <w:rFonts w:ascii="Comic Sans MS" w:hAnsi="Comic Sans MS"/>
          <w:sz w:val="24"/>
        </w:rPr>
      </w:pPr>
      <w:r w:rsidRPr="00D12D93">
        <w:rPr>
          <w:rFonts w:ascii="Comic Sans MS" w:hAnsi="Comic Sans MS"/>
          <w:sz w:val="24"/>
        </w:rPr>
        <w:t>The Lord is the stronghold of my life; of whom shall I be afraid?…</w:t>
      </w:r>
    </w:p>
    <w:p w14:paraId="37E4E331" w14:textId="77777777" w:rsidR="004E43CF" w:rsidRPr="00D12D93" w:rsidRDefault="004E43CF" w:rsidP="004E43CF">
      <w:pPr>
        <w:rPr>
          <w:rFonts w:ascii="Comic Sans MS" w:hAnsi="Comic Sans MS"/>
          <w:sz w:val="24"/>
        </w:rPr>
      </w:pPr>
      <w:r w:rsidRPr="00D12D93">
        <w:rPr>
          <w:rFonts w:ascii="Comic Sans MS" w:hAnsi="Comic Sans MS"/>
          <w:sz w:val="24"/>
        </w:rPr>
        <w:t xml:space="preserve">Wait for the Lord; be strong, and let your heart take courage; </w:t>
      </w:r>
    </w:p>
    <w:p w14:paraId="62ECA93D" w14:textId="77777777" w:rsidR="004E43CF" w:rsidRPr="00D12D93" w:rsidRDefault="004E43CF" w:rsidP="004E43CF">
      <w:pPr>
        <w:rPr>
          <w:rFonts w:ascii="Comic Sans MS" w:hAnsi="Comic Sans MS"/>
          <w:sz w:val="24"/>
        </w:rPr>
      </w:pPr>
      <w:r w:rsidRPr="00D12D93">
        <w:rPr>
          <w:rFonts w:ascii="Comic Sans MS" w:hAnsi="Comic Sans MS"/>
          <w:sz w:val="24"/>
        </w:rPr>
        <w:t>wait for the Lord!</w:t>
      </w:r>
    </w:p>
    <w:p w14:paraId="2C256C38" w14:textId="77777777" w:rsidR="004E43CF" w:rsidRPr="00D12D93" w:rsidRDefault="004E43CF" w:rsidP="004E43CF">
      <w:pPr>
        <w:rPr>
          <w:rFonts w:ascii="Comic Sans MS" w:hAnsi="Comic Sans MS"/>
          <w:sz w:val="24"/>
        </w:rPr>
      </w:pPr>
    </w:p>
    <w:p w14:paraId="32B558C4" w14:textId="77777777" w:rsidR="003C4A3B" w:rsidRPr="00D12D93" w:rsidRDefault="003C4A3B" w:rsidP="003C4A3B">
      <w:pPr>
        <w:rPr>
          <w:rFonts w:ascii="Comic Sans MS" w:hAnsi="Comic Sans MS"/>
          <w:sz w:val="24"/>
          <w:u w:val="single"/>
        </w:rPr>
      </w:pPr>
    </w:p>
    <w:p w14:paraId="721B286C" w14:textId="77777777" w:rsidR="003C4A3B" w:rsidRPr="00D12D93" w:rsidRDefault="003C4A3B" w:rsidP="003C4A3B">
      <w:pPr>
        <w:rPr>
          <w:rFonts w:ascii="Comic Sans MS" w:hAnsi="Comic Sans MS"/>
          <w:sz w:val="24"/>
          <w:u w:val="single"/>
        </w:rPr>
      </w:pPr>
      <w:r w:rsidRPr="00D12D93">
        <w:rPr>
          <w:rFonts w:ascii="Comic Sans MS" w:hAnsi="Comic Sans MS"/>
          <w:sz w:val="24"/>
          <w:u w:val="single"/>
        </w:rPr>
        <w:t xml:space="preserve">Matthew 5:43-44 </w:t>
      </w:r>
    </w:p>
    <w:p w14:paraId="16EAB38B" w14:textId="77777777" w:rsidR="004E43CF" w:rsidRPr="00D12D93" w:rsidRDefault="004E43CF" w:rsidP="003C4A3B">
      <w:pPr>
        <w:rPr>
          <w:rFonts w:ascii="Comic Sans MS" w:hAnsi="Comic Sans MS"/>
          <w:sz w:val="24"/>
        </w:rPr>
      </w:pPr>
      <w:r w:rsidRPr="00D12D93">
        <w:rPr>
          <w:rFonts w:ascii="Comic Sans MS" w:hAnsi="Comic Sans MS"/>
          <w:sz w:val="24"/>
        </w:rPr>
        <w:t xml:space="preserve">“You have heard that it was said, </w:t>
      </w:r>
      <w:r w:rsidR="002A3D3D" w:rsidRPr="00D12D93">
        <w:rPr>
          <w:rFonts w:ascii="Comic Sans MS" w:hAnsi="Comic Sans MS"/>
          <w:sz w:val="24"/>
        </w:rPr>
        <w:t>you</w:t>
      </w:r>
      <w:r w:rsidRPr="00D12D93">
        <w:rPr>
          <w:rFonts w:ascii="Comic Sans MS" w:hAnsi="Comic Sans MS"/>
          <w:sz w:val="24"/>
        </w:rPr>
        <w:t xml:space="preserve"> must love your neighbor and hate your enemy. But I say to you, love your enemies and pray for those who </w:t>
      </w:r>
      <w:r w:rsidR="00304673" w:rsidRPr="00D12D93">
        <w:rPr>
          <w:rFonts w:ascii="Comic Sans MS" w:hAnsi="Comic Sans MS"/>
          <w:sz w:val="24"/>
        </w:rPr>
        <w:t>persecute</w:t>
      </w:r>
      <w:r w:rsidRPr="00D12D93">
        <w:rPr>
          <w:rFonts w:ascii="Comic Sans MS" w:hAnsi="Comic Sans MS"/>
          <w:sz w:val="24"/>
        </w:rPr>
        <w:t xml:space="preserve"> you.”</w:t>
      </w:r>
    </w:p>
    <w:p w14:paraId="44F69C29" w14:textId="77777777" w:rsidR="004E43CF" w:rsidRPr="00D12D93" w:rsidRDefault="004E43CF" w:rsidP="004E43CF">
      <w:pPr>
        <w:rPr>
          <w:rFonts w:ascii="Comic Sans MS" w:hAnsi="Comic Sans MS"/>
          <w:sz w:val="24"/>
        </w:rPr>
      </w:pPr>
    </w:p>
    <w:p w14:paraId="43D1A15E" w14:textId="77777777" w:rsidR="003C4A3B" w:rsidRPr="00D12D93" w:rsidRDefault="003C4A3B" w:rsidP="004E43CF">
      <w:pPr>
        <w:rPr>
          <w:rFonts w:ascii="Comic Sans MS" w:hAnsi="Comic Sans MS"/>
          <w:sz w:val="24"/>
          <w:u w:val="single"/>
        </w:rPr>
      </w:pPr>
    </w:p>
    <w:p w14:paraId="5C287022" w14:textId="77777777" w:rsidR="003C4A3B" w:rsidRPr="00D12D93" w:rsidRDefault="003C4A3B" w:rsidP="004E43CF">
      <w:pPr>
        <w:rPr>
          <w:rFonts w:ascii="Comic Sans MS" w:hAnsi="Comic Sans MS"/>
          <w:sz w:val="24"/>
          <w:u w:val="single"/>
        </w:rPr>
      </w:pPr>
      <w:r w:rsidRPr="00D12D93">
        <w:rPr>
          <w:rFonts w:ascii="Comic Sans MS" w:hAnsi="Comic Sans MS"/>
          <w:sz w:val="24"/>
          <w:u w:val="single"/>
        </w:rPr>
        <w:t>I John 4:18a and 19</w:t>
      </w:r>
    </w:p>
    <w:p w14:paraId="1662B227" w14:textId="77777777" w:rsidR="004E43CF" w:rsidRPr="00D12D93" w:rsidRDefault="004E43CF" w:rsidP="004E43CF">
      <w:pPr>
        <w:rPr>
          <w:rFonts w:ascii="Comic Sans MS" w:hAnsi="Comic Sans MS"/>
          <w:sz w:val="24"/>
        </w:rPr>
      </w:pPr>
      <w:r w:rsidRPr="00D12D93">
        <w:rPr>
          <w:rFonts w:ascii="Comic Sans MS" w:hAnsi="Comic Sans MS"/>
          <w:sz w:val="24"/>
        </w:rPr>
        <w:t>There is no fear in love</w:t>
      </w:r>
      <w:r w:rsidR="00304673" w:rsidRPr="00D12D93">
        <w:rPr>
          <w:rFonts w:ascii="Comic Sans MS" w:hAnsi="Comic Sans MS"/>
          <w:sz w:val="24"/>
        </w:rPr>
        <w:t>.  B</w:t>
      </w:r>
      <w:r w:rsidRPr="00D12D93">
        <w:rPr>
          <w:rFonts w:ascii="Comic Sans MS" w:hAnsi="Comic Sans MS"/>
          <w:sz w:val="24"/>
        </w:rPr>
        <w:t>ut perfect love drives out fear</w:t>
      </w:r>
      <w:r w:rsidR="00304673" w:rsidRPr="00D12D93">
        <w:rPr>
          <w:rFonts w:ascii="Comic Sans MS" w:hAnsi="Comic Sans MS"/>
          <w:sz w:val="24"/>
        </w:rPr>
        <w:t>, because fear has to do with punishment.  The one who fears is not made perfect in love.  W</w:t>
      </w:r>
      <w:r w:rsidRPr="00D12D93">
        <w:rPr>
          <w:rFonts w:ascii="Comic Sans MS" w:hAnsi="Comic Sans MS"/>
          <w:sz w:val="24"/>
        </w:rPr>
        <w:t xml:space="preserve">e love because God first loved us. </w:t>
      </w:r>
    </w:p>
    <w:p w14:paraId="635947ED" w14:textId="77777777" w:rsidR="00C306C5" w:rsidRPr="00D12D93" w:rsidRDefault="00C306C5" w:rsidP="00CF0B64">
      <w:pPr>
        <w:rPr>
          <w:rFonts w:ascii="Comic Sans MS" w:hAnsi="Comic Sans MS"/>
          <w:sz w:val="24"/>
        </w:rPr>
      </w:pPr>
    </w:p>
    <w:sectPr w:rsidR="00C306C5" w:rsidRPr="00D12D93" w:rsidSect="006F0970">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076B" w14:textId="77777777" w:rsidR="00A76CF2" w:rsidRDefault="00A76CF2" w:rsidP="00802820">
      <w:r>
        <w:separator/>
      </w:r>
    </w:p>
  </w:endnote>
  <w:endnote w:type="continuationSeparator" w:id="0">
    <w:p w14:paraId="1B3E729A" w14:textId="77777777" w:rsidR="00A76CF2" w:rsidRDefault="00A76CF2" w:rsidP="0080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2D51" w14:textId="77777777" w:rsidR="00864079" w:rsidRDefault="00864079" w:rsidP="00CC7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3531E" w14:textId="77777777" w:rsidR="00864079" w:rsidRDefault="00864079" w:rsidP="008640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1CDC" w14:textId="607E095E" w:rsidR="00864079" w:rsidRDefault="00864079" w:rsidP="00CC7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7FE">
      <w:rPr>
        <w:rStyle w:val="PageNumber"/>
        <w:noProof/>
      </w:rPr>
      <w:t>7</w:t>
    </w:r>
    <w:r>
      <w:rPr>
        <w:rStyle w:val="PageNumber"/>
      </w:rPr>
      <w:fldChar w:fldCharType="end"/>
    </w:r>
  </w:p>
  <w:p w14:paraId="1FB9E26A" w14:textId="77777777" w:rsidR="00864079" w:rsidRDefault="00864079" w:rsidP="0086407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95086"/>
      <w:docPartObj>
        <w:docPartGallery w:val="Page Numbers (Bottom of Page)"/>
        <w:docPartUnique/>
      </w:docPartObj>
    </w:sdtPr>
    <w:sdtEndPr>
      <w:rPr>
        <w:noProof/>
      </w:rPr>
    </w:sdtEndPr>
    <w:sdtContent>
      <w:p w14:paraId="784DC7E2" w14:textId="54A5B6EF" w:rsidR="00497C8D" w:rsidRDefault="00497C8D">
        <w:pPr>
          <w:pStyle w:val="Footer"/>
          <w:jc w:val="center"/>
        </w:pPr>
        <w:r>
          <w:fldChar w:fldCharType="begin"/>
        </w:r>
        <w:r>
          <w:instrText xml:space="preserve"> PAGE   \* MERGEFORMAT </w:instrText>
        </w:r>
        <w:r>
          <w:fldChar w:fldCharType="separate"/>
        </w:r>
        <w:r w:rsidR="002857FE">
          <w:rPr>
            <w:noProof/>
          </w:rPr>
          <w:t>1</w:t>
        </w:r>
        <w:r>
          <w:rPr>
            <w:noProof/>
          </w:rPr>
          <w:fldChar w:fldCharType="end"/>
        </w:r>
      </w:p>
    </w:sdtContent>
  </w:sdt>
  <w:p w14:paraId="5AFA2E66" w14:textId="77777777" w:rsidR="00497C8D" w:rsidRDefault="00497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A160" w14:textId="77777777" w:rsidR="00A76CF2" w:rsidRDefault="00A76CF2" w:rsidP="00802820">
      <w:r>
        <w:separator/>
      </w:r>
    </w:p>
  </w:footnote>
  <w:footnote w:type="continuationSeparator" w:id="0">
    <w:p w14:paraId="253BF9D3" w14:textId="77777777" w:rsidR="00A76CF2" w:rsidRDefault="00A76CF2" w:rsidP="008028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25D2"/>
    <w:multiLevelType w:val="hybridMultilevel"/>
    <w:tmpl w:val="A0EADC44"/>
    <w:lvl w:ilvl="0" w:tplc="67768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859A5"/>
    <w:multiLevelType w:val="hybridMultilevel"/>
    <w:tmpl w:val="930A72D8"/>
    <w:lvl w:ilvl="0" w:tplc="B6C640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EF"/>
    <w:rsid w:val="00012C73"/>
    <w:rsid w:val="00016955"/>
    <w:rsid w:val="000206D0"/>
    <w:rsid w:val="00027A27"/>
    <w:rsid w:val="000644B7"/>
    <w:rsid w:val="0007785B"/>
    <w:rsid w:val="000A2C88"/>
    <w:rsid w:val="000B0A49"/>
    <w:rsid w:val="000D2C9B"/>
    <w:rsid w:val="000E0A30"/>
    <w:rsid w:val="000E3691"/>
    <w:rsid w:val="000E428D"/>
    <w:rsid w:val="001239EB"/>
    <w:rsid w:val="001421DE"/>
    <w:rsid w:val="00152927"/>
    <w:rsid w:val="001826A4"/>
    <w:rsid w:val="00186B95"/>
    <w:rsid w:val="001C4F99"/>
    <w:rsid w:val="001F3C36"/>
    <w:rsid w:val="0021061F"/>
    <w:rsid w:val="00235000"/>
    <w:rsid w:val="00237835"/>
    <w:rsid w:val="00242152"/>
    <w:rsid w:val="002857FE"/>
    <w:rsid w:val="00293850"/>
    <w:rsid w:val="00297B7C"/>
    <w:rsid w:val="002A3D3D"/>
    <w:rsid w:val="002B5625"/>
    <w:rsid w:val="00304673"/>
    <w:rsid w:val="00304682"/>
    <w:rsid w:val="00310BDF"/>
    <w:rsid w:val="0032043E"/>
    <w:rsid w:val="003239AD"/>
    <w:rsid w:val="003321CA"/>
    <w:rsid w:val="00355709"/>
    <w:rsid w:val="0038749C"/>
    <w:rsid w:val="003A550C"/>
    <w:rsid w:val="003B0B3E"/>
    <w:rsid w:val="003C45A2"/>
    <w:rsid w:val="003C4A3B"/>
    <w:rsid w:val="003E586E"/>
    <w:rsid w:val="003E593D"/>
    <w:rsid w:val="003F122D"/>
    <w:rsid w:val="00406677"/>
    <w:rsid w:val="00407B41"/>
    <w:rsid w:val="004423ED"/>
    <w:rsid w:val="004517CB"/>
    <w:rsid w:val="0045242A"/>
    <w:rsid w:val="00497C8D"/>
    <w:rsid w:val="004A42BF"/>
    <w:rsid w:val="004A568B"/>
    <w:rsid w:val="004B501C"/>
    <w:rsid w:val="004C3430"/>
    <w:rsid w:val="004E43CF"/>
    <w:rsid w:val="004E5FCE"/>
    <w:rsid w:val="00513E06"/>
    <w:rsid w:val="00517F1A"/>
    <w:rsid w:val="005319F8"/>
    <w:rsid w:val="0053266D"/>
    <w:rsid w:val="00546785"/>
    <w:rsid w:val="005468FE"/>
    <w:rsid w:val="005A4A4F"/>
    <w:rsid w:val="005B5BCA"/>
    <w:rsid w:val="005D467F"/>
    <w:rsid w:val="005E08D2"/>
    <w:rsid w:val="005E267A"/>
    <w:rsid w:val="005F3B1D"/>
    <w:rsid w:val="00607845"/>
    <w:rsid w:val="00636D2E"/>
    <w:rsid w:val="00641A2E"/>
    <w:rsid w:val="00653F55"/>
    <w:rsid w:val="00684CE8"/>
    <w:rsid w:val="0068725E"/>
    <w:rsid w:val="00696566"/>
    <w:rsid w:val="006A350F"/>
    <w:rsid w:val="006B16D6"/>
    <w:rsid w:val="006D32BA"/>
    <w:rsid w:val="006F0970"/>
    <w:rsid w:val="006F3703"/>
    <w:rsid w:val="00703059"/>
    <w:rsid w:val="007326FE"/>
    <w:rsid w:val="00745791"/>
    <w:rsid w:val="0076385C"/>
    <w:rsid w:val="00765AE0"/>
    <w:rsid w:val="00776F8F"/>
    <w:rsid w:val="00795704"/>
    <w:rsid w:val="007A41A9"/>
    <w:rsid w:val="007C1B04"/>
    <w:rsid w:val="007C70F4"/>
    <w:rsid w:val="007E2B80"/>
    <w:rsid w:val="007E3F27"/>
    <w:rsid w:val="007E428F"/>
    <w:rsid w:val="007F51DB"/>
    <w:rsid w:val="00802820"/>
    <w:rsid w:val="00814C3D"/>
    <w:rsid w:val="0082079F"/>
    <w:rsid w:val="00825980"/>
    <w:rsid w:val="008300F1"/>
    <w:rsid w:val="00841D5C"/>
    <w:rsid w:val="0084693B"/>
    <w:rsid w:val="00856E72"/>
    <w:rsid w:val="00864079"/>
    <w:rsid w:val="008B43FF"/>
    <w:rsid w:val="008D1705"/>
    <w:rsid w:val="00923668"/>
    <w:rsid w:val="009305B8"/>
    <w:rsid w:val="00935693"/>
    <w:rsid w:val="00983376"/>
    <w:rsid w:val="009B2200"/>
    <w:rsid w:val="009C299B"/>
    <w:rsid w:val="009E467C"/>
    <w:rsid w:val="009F1D02"/>
    <w:rsid w:val="00A038EE"/>
    <w:rsid w:val="00A279B5"/>
    <w:rsid w:val="00A46E51"/>
    <w:rsid w:val="00A5381A"/>
    <w:rsid w:val="00A71C7C"/>
    <w:rsid w:val="00A76CF2"/>
    <w:rsid w:val="00AB47F9"/>
    <w:rsid w:val="00AB5C8A"/>
    <w:rsid w:val="00AD0BCF"/>
    <w:rsid w:val="00AD4096"/>
    <w:rsid w:val="00AE6EA8"/>
    <w:rsid w:val="00AF6C70"/>
    <w:rsid w:val="00B05959"/>
    <w:rsid w:val="00B159BA"/>
    <w:rsid w:val="00B222B9"/>
    <w:rsid w:val="00B23CA3"/>
    <w:rsid w:val="00B45AB0"/>
    <w:rsid w:val="00B56ACF"/>
    <w:rsid w:val="00B63EAA"/>
    <w:rsid w:val="00B806EF"/>
    <w:rsid w:val="00B8611F"/>
    <w:rsid w:val="00BB02D2"/>
    <w:rsid w:val="00BB2FD0"/>
    <w:rsid w:val="00BB3831"/>
    <w:rsid w:val="00BD50C6"/>
    <w:rsid w:val="00BE3A33"/>
    <w:rsid w:val="00BE518A"/>
    <w:rsid w:val="00C1769D"/>
    <w:rsid w:val="00C306C5"/>
    <w:rsid w:val="00C46AEF"/>
    <w:rsid w:val="00C6014F"/>
    <w:rsid w:val="00C62171"/>
    <w:rsid w:val="00C73855"/>
    <w:rsid w:val="00C76BB1"/>
    <w:rsid w:val="00C871E4"/>
    <w:rsid w:val="00CB197B"/>
    <w:rsid w:val="00CF0B64"/>
    <w:rsid w:val="00D07CCA"/>
    <w:rsid w:val="00D12D93"/>
    <w:rsid w:val="00D1796F"/>
    <w:rsid w:val="00D35A8F"/>
    <w:rsid w:val="00D376D2"/>
    <w:rsid w:val="00D42B38"/>
    <w:rsid w:val="00D44F38"/>
    <w:rsid w:val="00D645C5"/>
    <w:rsid w:val="00D7675E"/>
    <w:rsid w:val="00D84825"/>
    <w:rsid w:val="00DB46A7"/>
    <w:rsid w:val="00DC3E48"/>
    <w:rsid w:val="00DD7C0B"/>
    <w:rsid w:val="00DE1C6D"/>
    <w:rsid w:val="00DE243E"/>
    <w:rsid w:val="00DE314A"/>
    <w:rsid w:val="00E13EDB"/>
    <w:rsid w:val="00E20F3A"/>
    <w:rsid w:val="00E53293"/>
    <w:rsid w:val="00E6598E"/>
    <w:rsid w:val="00E92547"/>
    <w:rsid w:val="00E96BF2"/>
    <w:rsid w:val="00EA4BB8"/>
    <w:rsid w:val="00EF2F6D"/>
    <w:rsid w:val="00EF7208"/>
    <w:rsid w:val="00F14C4A"/>
    <w:rsid w:val="00F33637"/>
    <w:rsid w:val="00F55457"/>
    <w:rsid w:val="00F652AA"/>
    <w:rsid w:val="00F70918"/>
    <w:rsid w:val="00FB37A4"/>
    <w:rsid w:val="00FD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EE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D2"/>
    <w:rPr>
      <w:color w:val="0563C1" w:themeColor="hyperlink"/>
      <w:u w:val="single"/>
    </w:rPr>
  </w:style>
  <w:style w:type="paragraph" w:styleId="ListParagraph">
    <w:name w:val="List Paragraph"/>
    <w:basedOn w:val="Normal"/>
    <w:uiPriority w:val="34"/>
    <w:qFormat/>
    <w:rsid w:val="007326FE"/>
    <w:pPr>
      <w:ind w:left="720"/>
      <w:contextualSpacing/>
    </w:pPr>
  </w:style>
  <w:style w:type="paragraph" w:styleId="FootnoteText">
    <w:name w:val="footnote text"/>
    <w:basedOn w:val="Normal"/>
    <w:link w:val="FootnoteTextChar"/>
    <w:uiPriority w:val="99"/>
    <w:unhideWhenUsed/>
    <w:rsid w:val="00802820"/>
    <w:rPr>
      <w:sz w:val="24"/>
    </w:rPr>
  </w:style>
  <w:style w:type="character" w:customStyle="1" w:styleId="FootnoteTextChar">
    <w:name w:val="Footnote Text Char"/>
    <w:basedOn w:val="DefaultParagraphFont"/>
    <w:link w:val="FootnoteText"/>
    <w:uiPriority w:val="99"/>
    <w:rsid w:val="00802820"/>
    <w:rPr>
      <w:sz w:val="24"/>
    </w:rPr>
  </w:style>
  <w:style w:type="character" w:styleId="FootnoteReference">
    <w:name w:val="footnote reference"/>
    <w:basedOn w:val="DefaultParagraphFont"/>
    <w:uiPriority w:val="99"/>
    <w:unhideWhenUsed/>
    <w:rsid w:val="00802820"/>
    <w:rPr>
      <w:vertAlign w:val="superscript"/>
    </w:rPr>
  </w:style>
  <w:style w:type="paragraph" w:styleId="Footer">
    <w:name w:val="footer"/>
    <w:basedOn w:val="Normal"/>
    <w:link w:val="FooterChar"/>
    <w:uiPriority w:val="99"/>
    <w:unhideWhenUsed/>
    <w:rsid w:val="00864079"/>
    <w:pPr>
      <w:tabs>
        <w:tab w:val="center" w:pos="4680"/>
        <w:tab w:val="right" w:pos="9360"/>
      </w:tabs>
    </w:pPr>
  </w:style>
  <w:style w:type="character" w:customStyle="1" w:styleId="FooterChar">
    <w:name w:val="Footer Char"/>
    <w:basedOn w:val="DefaultParagraphFont"/>
    <w:link w:val="Footer"/>
    <w:uiPriority w:val="99"/>
    <w:rsid w:val="00864079"/>
  </w:style>
  <w:style w:type="character" w:styleId="PageNumber">
    <w:name w:val="page number"/>
    <w:basedOn w:val="DefaultParagraphFont"/>
    <w:uiPriority w:val="99"/>
    <w:semiHidden/>
    <w:unhideWhenUsed/>
    <w:rsid w:val="00864079"/>
  </w:style>
  <w:style w:type="paragraph" w:styleId="Header">
    <w:name w:val="header"/>
    <w:basedOn w:val="Normal"/>
    <w:link w:val="HeaderChar"/>
    <w:uiPriority w:val="99"/>
    <w:unhideWhenUsed/>
    <w:rsid w:val="00B56ACF"/>
    <w:pPr>
      <w:tabs>
        <w:tab w:val="center" w:pos="4680"/>
        <w:tab w:val="right" w:pos="9360"/>
      </w:tabs>
    </w:pPr>
  </w:style>
  <w:style w:type="character" w:customStyle="1" w:styleId="HeaderChar">
    <w:name w:val="Header Char"/>
    <w:basedOn w:val="DefaultParagraphFont"/>
    <w:link w:val="Header"/>
    <w:uiPriority w:val="99"/>
    <w:rsid w:val="00B56ACF"/>
  </w:style>
  <w:style w:type="paragraph" w:styleId="BalloonText">
    <w:name w:val="Balloon Text"/>
    <w:basedOn w:val="Normal"/>
    <w:link w:val="BalloonTextChar"/>
    <w:uiPriority w:val="99"/>
    <w:semiHidden/>
    <w:unhideWhenUsed/>
    <w:rsid w:val="00452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Hamilton (Private)</dc:creator>
  <cp:keywords/>
  <dc:description/>
  <cp:lastModifiedBy>Administrative Ministries Coordinator</cp:lastModifiedBy>
  <cp:revision>2</cp:revision>
  <cp:lastPrinted>2020-01-12T01:25:00Z</cp:lastPrinted>
  <dcterms:created xsi:type="dcterms:W3CDTF">2020-01-28T17:02:00Z</dcterms:created>
  <dcterms:modified xsi:type="dcterms:W3CDTF">2020-01-28T17:02:00Z</dcterms:modified>
</cp:coreProperties>
</file>